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0B4D1B" w14:textId="56EFE4E6" w:rsidR="00EC2BC0" w:rsidRPr="00EC2BC0" w:rsidRDefault="00EC2BC0" w:rsidP="00EC2BC0">
      <w:pPr>
        <w:tabs>
          <w:tab w:val="left" w:pos="7920"/>
        </w:tabs>
        <w:jc w:val="center"/>
        <w:rPr>
          <w:rFonts w:ascii="Times New Roman" w:hAnsi="Times New Roman" w:cs="Times New Roman"/>
          <w:b/>
          <w:sz w:val="24"/>
          <w:szCs w:val="24"/>
        </w:rPr>
      </w:pPr>
      <w:r>
        <w:rPr>
          <w:noProof/>
        </w:rPr>
        <mc:AlternateContent>
          <mc:Choice Requires="wps">
            <w:drawing>
              <wp:anchor distT="0" distB="0" distL="114300" distR="114300" simplePos="0" relativeHeight="251659264" behindDoc="0" locked="0" layoutInCell="1" allowOverlap="1" wp14:anchorId="03350E6D" wp14:editId="434E07B3">
                <wp:simplePos x="0" y="0"/>
                <wp:positionH relativeFrom="column">
                  <wp:posOffset>2001159</wp:posOffset>
                </wp:positionH>
                <wp:positionV relativeFrom="paragraph">
                  <wp:posOffset>454800</wp:posOffset>
                </wp:positionV>
                <wp:extent cx="2143760" cy="0"/>
                <wp:effectExtent l="0" t="0" r="0" b="0"/>
                <wp:wrapNone/>
                <wp:docPr id="282585787" name="Straight Connector 1"/>
                <wp:cNvGraphicFramePr/>
                <a:graphic xmlns:a="http://schemas.openxmlformats.org/drawingml/2006/main">
                  <a:graphicData uri="http://schemas.microsoft.com/office/word/2010/wordprocessingShape">
                    <wps:wsp>
                      <wps:cNvCnPr/>
                      <wps:spPr>
                        <a:xfrm>
                          <a:off x="0" y="0"/>
                          <a:ext cx="2143760" cy="0"/>
                        </a:xfrm>
                        <a:prstGeom prst="line">
                          <a:avLst/>
                        </a:prstGeom>
                        <a:ln w="19050">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833F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7.55pt,35.8pt" to="326.3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" strokecolor="maroon" strokeweight="1.5pt"/>
            </w:pict>
          </mc:Fallback>
        </mc:AlternateContent>
      </w:r>
      <w:r>
        <w:rPr>
          <w:noProof/>
        </w:rPr>
        <w:drawing>
          <wp:inline distT="0" distB="0" distL="0" distR="0" wp14:anchorId="1D776236" wp14:editId="3CC03882">
            <wp:extent cx="2286000" cy="474980"/>
            <wp:effectExtent l="0" t="0" r="0" b="0"/>
            <wp:docPr id="1573241241" name="Picture 1" descr="St Andrew&amp;#39;s Episcopal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41241" name="Picture 1" descr="St Andrew&amp;#39;s Episcopal Church"/>
                    <pic:cNvPicPr>
                      <a:picLocks noChangeAspect="1"/>
                    </pic:cNvPicPr>
                  </pic:nvPicPr>
                  <pic:blipFill>
                    <a:blip r:embed="rId10"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86000" cy="474980"/>
                    </a:xfrm>
                    <a:prstGeom prst="rect">
                      <a:avLst/>
                    </a:prstGeom>
                    <a:noFill/>
                    <a:ln>
                      <a:noFill/>
                    </a:ln>
                  </pic:spPr>
                </pic:pic>
              </a:graphicData>
            </a:graphic>
          </wp:inline>
        </w:drawing>
      </w:r>
    </w:p>
    <w:p w14:paraId="5B3C4287" w14:textId="26FA75A2" w:rsidR="00EC2BC0" w:rsidRPr="00EC2BC0" w:rsidRDefault="00EC2BC0" w:rsidP="00EC2BC0">
      <w:pPr>
        <w:tabs>
          <w:tab w:val="left" w:pos="7920"/>
        </w:tabs>
        <w:jc w:val="center"/>
        <w:rPr>
          <w:rFonts w:asciiTheme="minorHAnsi" w:hAnsiTheme="minorHAnsi" w:cs="Times New Roman"/>
          <w:bCs/>
          <w:sz w:val="20"/>
          <w:szCs w:val="20"/>
        </w:rPr>
      </w:pPr>
      <w:r w:rsidRPr="00EC2BC0">
        <w:rPr>
          <w:rFonts w:asciiTheme="minorHAnsi" w:hAnsiTheme="minorHAnsi" w:cs="Times New Roman"/>
          <w:bCs/>
          <w:sz w:val="20"/>
          <w:szCs w:val="20"/>
        </w:rPr>
        <w:t>2015 Glenarm Place</w:t>
      </w:r>
    </w:p>
    <w:p w14:paraId="5D126124" w14:textId="31D12D4E" w:rsidR="00EC2BC0" w:rsidRPr="00EC2BC0" w:rsidRDefault="00EC2BC0" w:rsidP="00584B0C">
      <w:pPr>
        <w:tabs>
          <w:tab w:val="left" w:pos="7920"/>
        </w:tabs>
        <w:spacing w:after="360"/>
        <w:jc w:val="center"/>
        <w:rPr>
          <w:rFonts w:asciiTheme="minorHAnsi" w:hAnsiTheme="minorHAnsi" w:cs="Times New Roman"/>
          <w:bCs/>
          <w:sz w:val="20"/>
          <w:szCs w:val="20"/>
        </w:rPr>
      </w:pPr>
      <w:r w:rsidRPr="00EC2BC0">
        <w:rPr>
          <w:rFonts w:asciiTheme="minorHAnsi" w:hAnsiTheme="minorHAnsi" w:cs="Times New Roman"/>
          <w:bCs/>
          <w:sz w:val="20"/>
          <w:szCs w:val="20"/>
        </w:rPr>
        <w:t>Denver, Colorado 80205</w:t>
      </w:r>
    </w:p>
    <w:p w14:paraId="00000003" w14:textId="02A80576" w:rsidR="00885E54" w:rsidRPr="00B42809" w:rsidRDefault="006F1116" w:rsidP="00241548">
      <w:pPr>
        <w:tabs>
          <w:tab w:val="left" w:pos="7920"/>
        </w:tabs>
        <w:spacing w:after="120"/>
        <w:jc w:val="both"/>
        <w:rPr>
          <w:rFonts w:ascii="Times New Roman" w:hAnsi="Times New Roman" w:cs="Times New Roman"/>
          <w:b/>
          <w:sz w:val="24"/>
          <w:szCs w:val="24"/>
        </w:rPr>
      </w:pPr>
      <w:r w:rsidRPr="00B42809">
        <w:rPr>
          <w:rFonts w:ascii="Times New Roman" w:hAnsi="Times New Roman" w:cs="Times New Roman"/>
          <w:b/>
          <w:sz w:val="24"/>
          <w:szCs w:val="24"/>
        </w:rPr>
        <w:t xml:space="preserve">Parish Administrator: St. Andrew’s Episcopal Church Denver </w:t>
      </w:r>
    </w:p>
    <w:p w14:paraId="53AEA5A2" w14:textId="5D411233" w:rsidR="00241548" w:rsidRPr="00241548" w:rsidRDefault="00241548" w:rsidP="00241548">
      <w:pPr>
        <w:spacing w:after="200" w:line="240" w:lineRule="auto"/>
        <w:jc w:val="both"/>
        <w:rPr>
          <w:rFonts w:ascii="Times New Roman" w:hAnsi="Times New Roman" w:cs="Times New Roman"/>
          <w:sz w:val="24"/>
          <w:szCs w:val="24"/>
        </w:rPr>
      </w:pPr>
      <w:r w:rsidRPr="00241548">
        <w:rPr>
          <w:rFonts w:ascii="Times New Roman" w:hAnsi="Times New Roman" w:cs="Times New Roman"/>
          <w:sz w:val="24"/>
          <w:szCs w:val="24"/>
        </w:rPr>
        <w:t>The Parish Administrator at St. Andrew’s serves as the central coordinator for worship services, events, and activities</w:t>
      </w:r>
      <w:r w:rsidR="00382B4D">
        <w:rPr>
          <w:rFonts w:ascii="Times New Roman" w:hAnsi="Times New Roman" w:cs="Times New Roman"/>
          <w:sz w:val="24"/>
          <w:szCs w:val="24"/>
        </w:rPr>
        <w:t xml:space="preserve">, working </w:t>
      </w:r>
      <w:r w:rsidR="00242925">
        <w:rPr>
          <w:rFonts w:ascii="Times New Roman" w:hAnsi="Times New Roman" w:cs="Times New Roman"/>
          <w:sz w:val="24"/>
          <w:szCs w:val="24"/>
        </w:rPr>
        <w:t>in</w:t>
      </w:r>
      <w:r w:rsidR="00382B4D">
        <w:rPr>
          <w:rFonts w:ascii="Times New Roman" w:hAnsi="Times New Roman" w:cs="Times New Roman"/>
          <w:sz w:val="24"/>
          <w:szCs w:val="24"/>
        </w:rPr>
        <w:t xml:space="preserve"> a team</w:t>
      </w:r>
      <w:r w:rsidR="00242925">
        <w:rPr>
          <w:rFonts w:ascii="Times New Roman" w:hAnsi="Times New Roman" w:cs="Times New Roman"/>
          <w:sz w:val="24"/>
          <w:szCs w:val="24"/>
        </w:rPr>
        <w:t xml:space="preserve"> environment</w:t>
      </w:r>
      <w:r w:rsidR="00382B4D">
        <w:rPr>
          <w:rFonts w:ascii="Times New Roman" w:hAnsi="Times New Roman" w:cs="Times New Roman"/>
          <w:sz w:val="24"/>
          <w:szCs w:val="24"/>
        </w:rPr>
        <w:t xml:space="preserve"> </w:t>
      </w:r>
      <w:r w:rsidRPr="00241548">
        <w:rPr>
          <w:rFonts w:ascii="Times New Roman" w:hAnsi="Times New Roman" w:cs="Times New Roman"/>
          <w:sz w:val="24"/>
          <w:szCs w:val="24"/>
        </w:rPr>
        <w:t xml:space="preserve">alongside a dynamic staff in a bustling urban setting. </w:t>
      </w:r>
    </w:p>
    <w:p w14:paraId="4874AB0E" w14:textId="55CAD840" w:rsidR="00AE1338" w:rsidRPr="00B42809" w:rsidRDefault="00475A58" w:rsidP="00241548">
      <w:pPr>
        <w:spacing w:after="200" w:line="240" w:lineRule="auto"/>
        <w:jc w:val="both"/>
        <w:rPr>
          <w:rFonts w:ascii="Times New Roman" w:hAnsi="Times New Roman" w:cs="Times New Roman"/>
          <w:sz w:val="24"/>
          <w:szCs w:val="24"/>
          <w:lang w:val="en-US"/>
        </w:rPr>
      </w:pPr>
      <w:r w:rsidRPr="00B42809">
        <w:rPr>
          <w:rFonts w:ascii="Times New Roman" w:hAnsi="Times New Roman" w:cs="Times New Roman"/>
          <w:b/>
          <w:bCs/>
          <w:sz w:val="24"/>
          <w:szCs w:val="24"/>
          <w:lang w:val="en-US"/>
        </w:rPr>
        <w:t>Position Summary:</w:t>
      </w:r>
      <w:r w:rsidRPr="00B42809">
        <w:rPr>
          <w:rFonts w:ascii="Times New Roman" w:hAnsi="Times New Roman" w:cs="Times New Roman"/>
          <w:sz w:val="24"/>
          <w:szCs w:val="24"/>
          <w:lang w:val="en-US"/>
        </w:rPr>
        <w:t xml:space="preserve"> </w:t>
      </w:r>
      <w:r w:rsidR="00022335">
        <w:rPr>
          <w:rFonts w:ascii="Times New Roman" w:hAnsi="Times New Roman" w:cs="Times New Roman"/>
          <w:sz w:val="24"/>
          <w:szCs w:val="24"/>
        </w:rPr>
        <w:t xml:space="preserve">St. Andrew’s is a diverse and welcoming spiritual community at the intersection of Capitol Hill, Five Points, and the Downtown Business District. </w:t>
      </w:r>
      <w:r w:rsidR="00241548" w:rsidRPr="00241548">
        <w:rPr>
          <w:rFonts w:ascii="Times New Roman" w:hAnsi="Times New Roman" w:cs="Times New Roman"/>
          <w:sz w:val="24"/>
          <w:szCs w:val="24"/>
          <w:lang w:val="en-US"/>
        </w:rPr>
        <w:t>Under the supervision of the Rector, the Parish Administrator has general responsibilities for the management of office functions</w:t>
      </w:r>
      <w:r w:rsidR="00002995">
        <w:rPr>
          <w:rFonts w:ascii="Times New Roman" w:hAnsi="Times New Roman" w:cs="Times New Roman"/>
          <w:sz w:val="24"/>
          <w:szCs w:val="24"/>
          <w:lang w:val="en-US"/>
        </w:rPr>
        <w:t>,</w:t>
      </w:r>
      <w:r w:rsidR="00241548" w:rsidRPr="00241548">
        <w:rPr>
          <w:rFonts w:ascii="Times New Roman" w:hAnsi="Times New Roman" w:cs="Times New Roman"/>
          <w:sz w:val="24"/>
          <w:szCs w:val="24"/>
          <w:lang w:val="en-US"/>
        </w:rPr>
        <w:t xml:space="preserve"> including the production and dissemination of parish communications, coordinating the creation of the weekly service bulletin, maintenance of church records and financial data, minor updates to the website, and keeping the parish calendar up to date. The Administrator works collaboratively with the Rector, Wardens, Treasurer, Music Director, Formation Minister, and other key leaders in support of the ministries and mission of the parish.</w:t>
      </w:r>
    </w:p>
    <w:p w14:paraId="74417FF2" w14:textId="7317183E" w:rsidR="00AB29F7" w:rsidRPr="00B42809" w:rsidRDefault="00022335" w:rsidP="00B42809">
      <w:pPr>
        <w:spacing w:after="20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Hours and salary: </w:t>
      </w:r>
      <w:r w:rsidRPr="00022335">
        <w:rPr>
          <w:rFonts w:ascii="Times New Roman" w:hAnsi="Times New Roman" w:cs="Times New Roman"/>
          <w:sz w:val="24"/>
          <w:szCs w:val="24"/>
        </w:rPr>
        <w:t xml:space="preserve">This is an hourly position with a minimum of 16 and </w:t>
      </w:r>
      <w:r>
        <w:rPr>
          <w:rFonts w:ascii="Times New Roman" w:hAnsi="Times New Roman" w:cs="Times New Roman"/>
          <w:sz w:val="24"/>
          <w:szCs w:val="24"/>
        </w:rPr>
        <w:t>up to</w:t>
      </w:r>
      <w:r w:rsidRPr="00022335">
        <w:rPr>
          <w:rFonts w:ascii="Times New Roman" w:hAnsi="Times New Roman" w:cs="Times New Roman"/>
          <w:sz w:val="24"/>
          <w:szCs w:val="24"/>
        </w:rPr>
        <w:t xml:space="preserve"> 20 hours per week. Typical hours are Monday through Thursday from 9:00 to 1:00, with final days and hours per day to be set by the Rector in collaboration with the Parish Administrator. Target salary is $24 per hour.</w:t>
      </w:r>
      <w:r>
        <w:rPr>
          <w:rFonts w:ascii="Times New Roman" w:hAnsi="Times New Roman" w:cs="Times New Roman"/>
          <w:b/>
          <w:bCs/>
          <w:sz w:val="24"/>
          <w:szCs w:val="24"/>
        </w:rPr>
        <w:t xml:space="preserve"> </w:t>
      </w:r>
    </w:p>
    <w:p w14:paraId="308605F7" w14:textId="32D57DEC" w:rsidR="00241548" w:rsidRPr="00241548" w:rsidRDefault="00F860FB" w:rsidP="00241548">
      <w:pPr>
        <w:spacing w:after="200" w:line="240" w:lineRule="auto"/>
        <w:jc w:val="both"/>
        <w:rPr>
          <w:rFonts w:ascii="Times New Roman" w:hAnsi="Times New Roman" w:cs="Times New Roman"/>
          <w:sz w:val="24"/>
          <w:szCs w:val="24"/>
        </w:rPr>
      </w:pPr>
      <w:r w:rsidRPr="00B42809">
        <w:rPr>
          <w:rFonts w:ascii="Times New Roman" w:hAnsi="Times New Roman" w:cs="Times New Roman"/>
          <w:b/>
          <w:bCs/>
          <w:sz w:val="24"/>
          <w:szCs w:val="24"/>
        </w:rPr>
        <w:t xml:space="preserve">Personal Qualities: </w:t>
      </w:r>
      <w:r w:rsidR="00241548" w:rsidRPr="00241548">
        <w:rPr>
          <w:rFonts w:ascii="Times New Roman" w:hAnsi="Times New Roman" w:cs="Times New Roman"/>
          <w:sz w:val="24"/>
          <w:szCs w:val="24"/>
        </w:rPr>
        <w:t xml:space="preserve">Possesses strong written and verbal communication skills, maintains an effective collaborative style with staff and lay leaders, and is organized and reliable; able to quickly come up to speed on software </w:t>
      </w:r>
      <w:r w:rsidR="00241548">
        <w:rPr>
          <w:rFonts w:ascii="Times New Roman" w:hAnsi="Times New Roman" w:cs="Times New Roman"/>
          <w:sz w:val="24"/>
          <w:szCs w:val="24"/>
        </w:rPr>
        <w:t xml:space="preserve">applications </w:t>
      </w:r>
      <w:r w:rsidR="00241548" w:rsidRPr="00241548">
        <w:rPr>
          <w:rFonts w:ascii="Times New Roman" w:hAnsi="Times New Roman" w:cs="Times New Roman"/>
          <w:sz w:val="24"/>
          <w:szCs w:val="24"/>
        </w:rPr>
        <w:t>and technology as needed; handles confidential matters discreetly; can set priorities and manage multiple projects simultaneously; works independently and takes initiative to identify and accomplish tasks; establishes goals in consultation with the Rector; and is comfortable working in the urban environment of the parish.</w:t>
      </w:r>
    </w:p>
    <w:p w14:paraId="0C1D0BE3" w14:textId="3B6E300E" w:rsidR="00B62049" w:rsidRPr="00B42809" w:rsidRDefault="00DD2FC7" w:rsidP="00584B0C">
      <w:pPr>
        <w:spacing w:after="120" w:line="240" w:lineRule="auto"/>
        <w:jc w:val="both"/>
        <w:rPr>
          <w:rFonts w:ascii="Times New Roman" w:hAnsi="Times New Roman" w:cs="Times New Roman"/>
          <w:b/>
          <w:bCs/>
          <w:sz w:val="24"/>
          <w:szCs w:val="24"/>
        </w:rPr>
      </w:pPr>
      <w:r w:rsidRPr="00B42809">
        <w:rPr>
          <w:rFonts w:ascii="Times New Roman" w:hAnsi="Times New Roman" w:cs="Times New Roman"/>
          <w:b/>
          <w:bCs/>
          <w:sz w:val="24"/>
          <w:szCs w:val="24"/>
        </w:rPr>
        <w:t>Essential Experience and Skills:</w:t>
      </w:r>
    </w:p>
    <w:p w14:paraId="00000033" w14:textId="549DBB93" w:rsidR="00885E54" w:rsidRPr="00B42809" w:rsidRDefault="006F1116" w:rsidP="00B42809">
      <w:pPr>
        <w:pStyle w:val="ListParagraph"/>
        <w:numPr>
          <w:ilvl w:val="0"/>
          <w:numId w:val="9"/>
        </w:numPr>
        <w:spacing w:line="240" w:lineRule="auto"/>
        <w:jc w:val="both"/>
        <w:rPr>
          <w:rFonts w:ascii="Times New Roman" w:hAnsi="Times New Roman" w:cs="Times New Roman"/>
          <w:b/>
          <w:bCs/>
          <w:sz w:val="24"/>
          <w:szCs w:val="24"/>
        </w:rPr>
      </w:pPr>
      <w:r w:rsidRPr="00B42809">
        <w:rPr>
          <w:rFonts w:ascii="Times New Roman" w:hAnsi="Times New Roman" w:cs="Times New Roman"/>
          <w:sz w:val="24"/>
          <w:szCs w:val="24"/>
        </w:rPr>
        <w:t>At least one year of office or customer service experience</w:t>
      </w:r>
      <w:r w:rsidR="0096063E" w:rsidRPr="00B42809">
        <w:rPr>
          <w:rFonts w:ascii="Times New Roman" w:hAnsi="Times New Roman" w:cs="Times New Roman"/>
          <w:sz w:val="24"/>
          <w:szCs w:val="24"/>
        </w:rPr>
        <w:t>;</w:t>
      </w:r>
      <w:r w:rsidRPr="00B42809">
        <w:rPr>
          <w:rFonts w:ascii="Times New Roman" w:hAnsi="Times New Roman" w:cs="Times New Roman"/>
          <w:sz w:val="24"/>
          <w:szCs w:val="24"/>
        </w:rPr>
        <w:t xml:space="preserve"> </w:t>
      </w:r>
    </w:p>
    <w:p w14:paraId="00000034" w14:textId="25175311" w:rsidR="00885E54" w:rsidRPr="00B42809" w:rsidRDefault="006F1116" w:rsidP="00B42809">
      <w:pPr>
        <w:numPr>
          <w:ilvl w:val="0"/>
          <w:numId w:val="9"/>
        </w:numPr>
        <w:spacing w:line="240" w:lineRule="auto"/>
        <w:jc w:val="both"/>
        <w:rPr>
          <w:rFonts w:ascii="Times New Roman" w:hAnsi="Times New Roman" w:cs="Times New Roman"/>
          <w:sz w:val="24"/>
          <w:szCs w:val="24"/>
        </w:rPr>
      </w:pPr>
      <w:r w:rsidRPr="00B42809">
        <w:rPr>
          <w:rFonts w:ascii="Times New Roman" w:hAnsi="Times New Roman" w:cs="Times New Roman"/>
          <w:sz w:val="24"/>
          <w:szCs w:val="24"/>
        </w:rPr>
        <w:t>A High School Diploma or Associates</w:t>
      </w:r>
      <w:r w:rsidR="008D0515" w:rsidRPr="00B42809">
        <w:rPr>
          <w:rFonts w:ascii="Times New Roman" w:hAnsi="Times New Roman" w:cs="Times New Roman"/>
          <w:sz w:val="24"/>
          <w:szCs w:val="24"/>
        </w:rPr>
        <w:t>’</w:t>
      </w:r>
      <w:r w:rsidRPr="00B42809">
        <w:rPr>
          <w:rFonts w:ascii="Times New Roman" w:hAnsi="Times New Roman" w:cs="Times New Roman"/>
          <w:sz w:val="24"/>
          <w:szCs w:val="24"/>
        </w:rPr>
        <w:t xml:space="preserve"> Degree</w:t>
      </w:r>
      <w:r w:rsidR="0096063E" w:rsidRPr="00B42809">
        <w:rPr>
          <w:rFonts w:ascii="Times New Roman" w:hAnsi="Times New Roman" w:cs="Times New Roman"/>
          <w:sz w:val="24"/>
          <w:szCs w:val="24"/>
        </w:rPr>
        <w:t>;</w:t>
      </w:r>
    </w:p>
    <w:p w14:paraId="796C3DE6" w14:textId="4DB19766" w:rsidR="0066252B" w:rsidRPr="00B42809" w:rsidRDefault="008D0515" w:rsidP="00B42809">
      <w:pPr>
        <w:numPr>
          <w:ilvl w:val="0"/>
          <w:numId w:val="9"/>
        </w:numPr>
        <w:spacing w:after="200" w:line="240" w:lineRule="auto"/>
        <w:jc w:val="both"/>
        <w:rPr>
          <w:rFonts w:ascii="Times New Roman" w:hAnsi="Times New Roman" w:cs="Times New Roman"/>
          <w:sz w:val="24"/>
          <w:szCs w:val="24"/>
        </w:rPr>
      </w:pPr>
      <w:r w:rsidRPr="00B42809">
        <w:rPr>
          <w:rFonts w:ascii="Times New Roman" w:hAnsi="Times New Roman" w:cs="Times New Roman"/>
          <w:sz w:val="24"/>
          <w:szCs w:val="24"/>
        </w:rPr>
        <w:t xml:space="preserve">Competence with </w:t>
      </w:r>
      <w:r w:rsidR="00A246DF" w:rsidRPr="00B42809">
        <w:rPr>
          <w:rFonts w:ascii="Times New Roman" w:hAnsi="Times New Roman" w:cs="Times New Roman"/>
          <w:sz w:val="24"/>
          <w:szCs w:val="24"/>
        </w:rPr>
        <w:t>Windows</w:t>
      </w:r>
      <w:r w:rsidR="00EA1C7E" w:rsidRPr="00B42809">
        <w:rPr>
          <w:rFonts w:ascii="Times New Roman" w:hAnsi="Times New Roman" w:cs="Times New Roman"/>
          <w:sz w:val="24"/>
          <w:szCs w:val="24"/>
        </w:rPr>
        <w:t>;</w:t>
      </w:r>
      <w:r w:rsidR="00A246DF" w:rsidRPr="00B42809">
        <w:rPr>
          <w:rFonts w:ascii="Times New Roman" w:hAnsi="Times New Roman" w:cs="Times New Roman"/>
          <w:sz w:val="24"/>
          <w:szCs w:val="24"/>
        </w:rPr>
        <w:t xml:space="preserve"> MS Office</w:t>
      </w:r>
      <w:r w:rsidR="00EA1C7E" w:rsidRPr="00B42809">
        <w:rPr>
          <w:rFonts w:ascii="Times New Roman" w:hAnsi="Times New Roman" w:cs="Times New Roman"/>
          <w:sz w:val="24"/>
          <w:szCs w:val="24"/>
        </w:rPr>
        <w:t>;</w:t>
      </w:r>
      <w:r w:rsidR="006F029C" w:rsidRPr="00B42809">
        <w:rPr>
          <w:rFonts w:ascii="Times New Roman" w:hAnsi="Times New Roman" w:cs="Times New Roman"/>
          <w:sz w:val="24"/>
          <w:szCs w:val="24"/>
        </w:rPr>
        <w:t xml:space="preserve"> Google</w:t>
      </w:r>
      <w:r w:rsidR="00EA1C7E" w:rsidRPr="00B42809">
        <w:rPr>
          <w:rFonts w:ascii="Times New Roman" w:hAnsi="Times New Roman" w:cs="Times New Roman"/>
          <w:sz w:val="24"/>
          <w:szCs w:val="24"/>
        </w:rPr>
        <w:t xml:space="preserve"> </w:t>
      </w:r>
      <w:r w:rsidR="006F029C" w:rsidRPr="00B42809">
        <w:rPr>
          <w:rFonts w:ascii="Times New Roman" w:hAnsi="Times New Roman" w:cs="Times New Roman"/>
          <w:sz w:val="24"/>
          <w:szCs w:val="24"/>
        </w:rPr>
        <w:t>Applications Suite</w:t>
      </w:r>
      <w:r w:rsidR="00EA1C7E" w:rsidRPr="00B42809">
        <w:rPr>
          <w:rFonts w:ascii="Times New Roman" w:hAnsi="Times New Roman" w:cs="Times New Roman"/>
          <w:sz w:val="24"/>
          <w:szCs w:val="24"/>
        </w:rPr>
        <w:t xml:space="preserve"> and Workspace administration;</w:t>
      </w:r>
      <w:r w:rsidR="0066252B" w:rsidRPr="00B42809">
        <w:rPr>
          <w:rFonts w:ascii="Times New Roman" w:hAnsi="Times New Roman" w:cs="Times New Roman"/>
          <w:sz w:val="24"/>
          <w:szCs w:val="24"/>
        </w:rPr>
        <w:t xml:space="preserve"> and Facebook page management.</w:t>
      </w:r>
    </w:p>
    <w:p w14:paraId="4A86F3AB" w14:textId="77938EA7" w:rsidR="0066252B" w:rsidRPr="00B42809" w:rsidRDefault="00E3600E" w:rsidP="00584B0C">
      <w:pPr>
        <w:spacing w:after="120" w:line="240" w:lineRule="auto"/>
        <w:jc w:val="both"/>
        <w:rPr>
          <w:rFonts w:ascii="Times New Roman" w:hAnsi="Times New Roman" w:cs="Times New Roman"/>
          <w:b/>
          <w:bCs/>
          <w:sz w:val="24"/>
          <w:szCs w:val="24"/>
        </w:rPr>
      </w:pPr>
      <w:r w:rsidRPr="00B42809">
        <w:rPr>
          <w:rFonts w:ascii="Times New Roman" w:hAnsi="Times New Roman" w:cs="Times New Roman"/>
          <w:b/>
          <w:bCs/>
          <w:sz w:val="24"/>
          <w:szCs w:val="24"/>
        </w:rPr>
        <w:t>Desirable Experience and Skills</w:t>
      </w:r>
      <w:r w:rsidR="001F7FDA" w:rsidRPr="00B42809">
        <w:rPr>
          <w:rFonts w:ascii="Times New Roman" w:hAnsi="Times New Roman" w:cs="Times New Roman"/>
          <w:b/>
          <w:bCs/>
          <w:sz w:val="24"/>
          <w:szCs w:val="24"/>
        </w:rPr>
        <w:t>:</w:t>
      </w:r>
    </w:p>
    <w:p w14:paraId="5D8AF71C" w14:textId="4630FE9D" w:rsidR="001F7FDA" w:rsidRPr="00B42809" w:rsidRDefault="001D2DB4" w:rsidP="00B42809">
      <w:pPr>
        <w:pStyle w:val="ListParagraph"/>
        <w:numPr>
          <w:ilvl w:val="0"/>
          <w:numId w:val="10"/>
        </w:numPr>
        <w:spacing w:after="200" w:line="240" w:lineRule="auto"/>
        <w:jc w:val="both"/>
        <w:rPr>
          <w:rFonts w:ascii="Times New Roman" w:hAnsi="Times New Roman" w:cs="Times New Roman"/>
          <w:b/>
          <w:bCs/>
          <w:sz w:val="24"/>
          <w:szCs w:val="24"/>
        </w:rPr>
      </w:pPr>
      <w:r w:rsidRPr="00B42809">
        <w:rPr>
          <w:rFonts w:ascii="Times New Roman" w:hAnsi="Times New Roman" w:cs="Times New Roman"/>
          <w:sz w:val="24"/>
          <w:szCs w:val="24"/>
        </w:rPr>
        <w:t xml:space="preserve">Non-profit </w:t>
      </w:r>
      <w:r w:rsidR="002C3198" w:rsidRPr="00B42809">
        <w:rPr>
          <w:rFonts w:ascii="Times New Roman" w:hAnsi="Times New Roman" w:cs="Times New Roman"/>
          <w:sz w:val="24"/>
          <w:szCs w:val="24"/>
        </w:rPr>
        <w:t>administrative support;</w:t>
      </w:r>
    </w:p>
    <w:p w14:paraId="00000042" w14:textId="2877ECC0" w:rsidR="00885E54" w:rsidRPr="00584B0C" w:rsidRDefault="005B1508" w:rsidP="00B42809">
      <w:pPr>
        <w:pStyle w:val="ListParagraph"/>
        <w:numPr>
          <w:ilvl w:val="0"/>
          <w:numId w:val="10"/>
        </w:numPr>
        <w:spacing w:after="200" w:line="240" w:lineRule="auto"/>
        <w:jc w:val="both"/>
        <w:rPr>
          <w:rFonts w:ascii="Times New Roman" w:hAnsi="Times New Roman" w:cs="Times New Roman"/>
          <w:b/>
          <w:bCs/>
          <w:sz w:val="24"/>
          <w:szCs w:val="24"/>
        </w:rPr>
      </w:pPr>
      <w:r w:rsidRPr="00B42809">
        <w:rPr>
          <w:rFonts w:ascii="Times New Roman" w:hAnsi="Times New Roman" w:cs="Times New Roman"/>
          <w:sz w:val="24"/>
          <w:szCs w:val="24"/>
        </w:rPr>
        <w:t xml:space="preserve">Familiarity with </w:t>
      </w:r>
      <w:r w:rsidR="00A8282F" w:rsidRPr="00B42809">
        <w:rPr>
          <w:rFonts w:ascii="Times New Roman" w:hAnsi="Times New Roman" w:cs="Times New Roman"/>
          <w:sz w:val="24"/>
          <w:szCs w:val="24"/>
        </w:rPr>
        <w:t>Christian worship and ministry</w:t>
      </w:r>
      <w:r w:rsidR="00247C6D">
        <w:rPr>
          <w:rFonts w:ascii="Times New Roman" w:hAnsi="Times New Roman" w:cs="Times New Roman"/>
          <w:sz w:val="24"/>
          <w:szCs w:val="24"/>
        </w:rPr>
        <w:t xml:space="preserve"> in liturgical traditions</w:t>
      </w:r>
      <w:r w:rsidR="00A8282F" w:rsidRPr="00B42809">
        <w:rPr>
          <w:rFonts w:ascii="Times New Roman" w:hAnsi="Times New Roman" w:cs="Times New Roman"/>
          <w:sz w:val="24"/>
          <w:szCs w:val="24"/>
        </w:rPr>
        <w:t>.</w:t>
      </w:r>
    </w:p>
    <w:p w14:paraId="15A337D2" w14:textId="77777777" w:rsidR="00584B0C" w:rsidRPr="00584B0C" w:rsidRDefault="00584B0C" w:rsidP="00584B0C">
      <w:pPr>
        <w:pStyle w:val="ListParagraph"/>
        <w:numPr>
          <w:ilvl w:val="0"/>
          <w:numId w:val="10"/>
        </w:numPr>
        <w:spacing w:after="240"/>
        <w:rPr>
          <w:rFonts w:ascii="Times New Roman" w:hAnsi="Times New Roman" w:cs="Times New Roman"/>
          <w:sz w:val="24"/>
          <w:szCs w:val="24"/>
        </w:rPr>
      </w:pPr>
      <w:r w:rsidRPr="00584B0C">
        <w:rPr>
          <w:rFonts w:ascii="Times New Roman" w:hAnsi="Times New Roman" w:cs="Times New Roman"/>
          <w:sz w:val="24"/>
          <w:szCs w:val="24"/>
        </w:rPr>
        <w:t>Prior experience with desktop publishing systems.</w:t>
      </w:r>
    </w:p>
    <w:p w14:paraId="2CC7FA64" w14:textId="77777777" w:rsidR="00AB29F7" w:rsidRPr="00B42809" w:rsidRDefault="00AB29F7" w:rsidP="00B42809">
      <w:pPr>
        <w:spacing w:after="200" w:line="240" w:lineRule="auto"/>
        <w:jc w:val="both"/>
        <w:rPr>
          <w:rFonts w:ascii="Times New Roman" w:hAnsi="Times New Roman" w:cs="Times New Roman"/>
          <w:sz w:val="24"/>
          <w:szCs w:val="24"/>
        </w:rPr>
      </w:pPr>
      <w:r w:rsidRPr="00B42809">
        <w:rPr>
          <w:rFonts w:ascii="Times New Roman" w:hAnsi="Times New Roman" w:cs="Times New Roman"/>
          <w:sz w:val="24"/>
          <w:szCs w:val="24"/>
        </w:rPr>
        <w:t xml:space="preserve">For information about our parish, our staff, and our mission, please visit </w:t>
      </w:r>
      <w:hyperlink r:id="rId11" w:history="1">
        <w:r w:rsidRPr="00B42809">
          <w:rPr>
            <w:rStyle w:val="Hyperlink"/>
            <w:rFonts w:ascii="Times New Roman" w:hAnsi="Times New Roman" w:cs="Times New Roman"/>
            <w:sz w:val="24"/>
            <w:szCs w:val="24"/>
          </w:rPr>
          <w:t>www.standrewdenver.org</w:t>
        </w:r>
      </w:hyperlink>
      <w:r w:rsidRPr="00B42809">
        <w:rPr>
          <w:rFonts w:ascii="Times New Roman" w:hAnsi="Times New Roman" w:cs="Times New Roman"/>
          <w:sz w:val="24"/>
          <w:szCs w:val="24"/>
        </w:rPr>
        <w:t xml:space="preserve">. </w:t>
      </w:r>
    </w:p>
    <w:sectPr w:rsidR="00AB29F7" w:rsidRPr="00B42809" w:rsidSect="00EC2BC0">
      <w:pgSz w:w="12220" w:h="15840"/>
      <w:pgMar w:top="720" w:right="1296" w:bottom="1008" w:left="1296"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941D" w14:textId="77777777" w:rsidR="006F1279" w:rsidRDefault="006F1279" w:rsidP="00801336">
      <w:pPr>
        <w:spacing w:line="240" w:lineRule="auto"/>
      </w:pPr>
      <w:r>
        <w:separator/>
      </w:r>
    </w:p>
  </w:endnote>
  <w:endnote w:type="continuationSeparator" w:id="0">
    <w:p w14:paraId="4C2BFA1F" w14:textId="77777777" w:rsidR="006F1279" w:rsidRDefault="006F1279" w:rsidP="008013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1B19" w14:textId="77777777" w:rsidR="006F1279" w:rsidRDefault="006F1279" w:rsidP="00801336">
      <w:pPr>
        <w:spacing w:line="240" w:lineRule="auto"/>
      </w:pPr>
      <w:r>
        <w:separator/>
      </w:r>
    </w:p>
  </w:footnote>
  <w:footnote w:type="continuationSeparator" w:id="0">
    <w:p w14:paraId="49364881" w14:textId="77777777" w:rsidR="006F1279" w:rsidRDefault="006F1279" w:rsidP="008013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77B"/>
    <w:multiLevelType w:val="multilevel"/>
    <w:tmpl w:val="A1801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162B8D"/>
    <w:multiLevelType w:val="hybridMultilevel"/>
    <w:tmpl w:val="E2CC6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38112B"/>
    <w:multiLevelType w:val="multilevel"/>
    <w:tmpl w:val="A092B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5B24DB"/>
    <w:multiLevelType w:val="multilevel"/>
    <w:tmpl w:val="2AFE9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D2250E"/>
    <w:multiLevelType w:val="hybridMultilevel"/>
    <w:tmpl w:val="7000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6B0F75"/>
    <w:multiLevelType w:val="hybridMultilevel"/>
    <w:tmpl w:val="440AA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ED6DF7"/>
    <w:multiLevelType w:val="multilevel"/>
    <w:tmpl w:val="EC0AD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062D61"/>
    <w:multiLevelType w:val="hybridMultilevel"/>
    <w:tmpl w:val="3A1A6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113FC8"/>
    <w:multiLevelType w:val="multilevel"/>
    <w:tmpl w:val="3BCC8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2C257BD"/>
    <w:multiLevelType w:val="multilevel"/>
    <w:tmpl w:val="583A1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702180">
    <w:abstractNumId w:val="6"/>
  </w:num>
  <w:num w:numId="2" w16cid:durableId="440760198">
    <w:abstractNumId w:val="9"/>
  </w:num>
  <w:num w:numId="3" w16cid:durableId="2031762447">
    <w:abstractNumId w:val="0"/>
  </w:num>
  <w:num w:numId="4" w16cid:durableId="1501695908">
    <w:abstractNumId w:val="3"/>
  </w:num>
  <w:num w:numId="5" w16cid:durableId="1256747223">
    <w:abstractNumId w:val="2"/>
  </w:num>
  <w:num w:numId="6" w16cid:durableId="218634883">
    <w:abstractNumId w:val="8"/>
  </w:num>
  <w:num w:numId="7" w16cid:durableId="718826440">
    <w:abstractNumId w:val="4"/>
  </w:num>
  <w:num w:numId="8" w16cid:durableId="1814909457">
    <w:abstractNumId w:val="5"/>
  </w:num>
  <w:num w:numId="9" w16cid:durableId="699015814">
    <w:abstractNumId w:val="7"/>
  </w:num>
  <w:num w:numId="10" w16cid:durableId="142047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E54"/>
    <w:rsid w:val="00002995"/>
    <w:rsid w:val="00021DF8"/>
    <w:rsid w:val="00022335"/>
    <w:rsid w:val="00076B20"/>
    <w:rsid w:val="0008623E"/>
    <w:rsid w:val="000A61E6"/>
    <w:rsid w:val="000B3064"/>
    <w:rsid w:val="000D3227"/>
    <w:rsid w:val="00113F09"/>
    <w:rsid w:val="00156DDD"/>
    <w:rsid w:val="00172FED"/>
    <w:rsid w:val="00184932"/>
    <w:rsid w:val="0019375E"/>
    <w:rsid w:val="001D2DB4"/>
    <w:rsid w:val="001F7FDA"/>
    <w:rsid w:val="00232672"/>
    <w:rsid w:val="00241548"/>
    <w:rsid w:val="00242925"/>
    <w:rsid w:val="00243773"/>
    <w:rsid w:val="00247C6D"/>
    <w:rsid w:val="002624CE"/>
    <w:rsid w:val="002728A7"/>
    <w:rsid w:val="002A1000"/>
    <w:rsid w:val="002C2B57"/>
    <w:rsid w:val="002C3198"/>
    <w:rsid w:val="002F672C"/>
    <w:rsid w:val="00332915"/>
    <w:rsid w:val="00382B4D"/>
    <w:rsid w:val="003D2EC8"/>
    <w:rsid w:val="003F106D"/>
    <w:rsid w:val="004176EC"/>
    <w:rsid w:val="0042451B"/>
    <w:rsid w:val="00425C9F"/>
    <w:rsid w:val="00440C0C"/>
    <w:rsid w:val="00455AB7"/>
    <w:rsid w:val="00475A58"/>
    <w:rsid w:val="0049348C"/>
    <w:rsid w:val="004944B2"/>
    <w:rsid w:val="004B33B1"/>
    <w:rsid w:val="00560B71"/>
    <w:rsid w:val="00563590"/>
    <w:rsid w:val="00584B0C"/>
    <w:rsid w:val="0059788B"/>
    <w:rsid w:val="005B1508"/>
    <w:rsid w:val="005D70BF"/>
    <w:rsid w:val="005E552F"/>
    <w:rsid w:val="00622539"/>
    <w:rsid w:val="00636CF8"/>
    <w:rsid w:val="006463CF"/>
    <w:rsid w:val="006545C9"/>
    <w:rsid w:val="00657722"/>
    <w:rsid w:val="0066252B"/>
    <w:rsid w:val="006F029C"/>
    <w:rsid w:val="006F1116"/>
    <w:rsid w:val="006F1279"/>
    <w:rsid w:val="00705A72"/>
    <w:rsid w:val="007126CD"/>
    <w:rsid w:val="00725AB5"/>
    <w:rsid w:val="007267BB"/>
    <w:rsid w:val="00754A99"/>
    <w:rsid w:val="007E008E"/>
    <w:rsid w:val="007E20A5"/>
    <w:rsid w:val="007F6D65"/>
    <w:rsid w:val="00801336"/>
    <w:rsid w:val="00840F6C"/>
    <w:rsid w:val="0084100C"/>
    <w:rsid w:val="0084180A"/>
    <w:rsid w:val="00863C55"/>
    <w:rsid w:val="00885E54"/>
    <w:rsid w:val="008A3E17"/>
    <w:rsid w:val="008B40B6"/>
    <w:rsid w:val="008C572F"/>
    <w:rsid w:val="008D0515"/>
    <w:rsid w:val="0092224D"/>
    <w:rsid w:val="00955C05"/>
    <w:rsid w:val="00956593"/>
    <w:rsid w:val="00957310"/>
    <w:rsid w:val="0096063E"/>
    <w:rsid w:val="00960761"/>
    <w:rsid w:val="00963D67"/>
    <w:rsid w:val="00964C73"/>
    <w:rsid w:val="009964DF"/>
    <w:rsid w:val="009A465C"/>
    <w:rsid w:val="009B7C6B"/>
    <w:rsid w:val="00A246DF"/>
    <w:rsid w:val="00A30A79"/>
    <w:rsid w:val="00A51C21"/>
    <w:rsid w:val="00A8282F"/>
    <w:rsid w:val="00A9557A"/>
    <w:rsid w:val="00A976C8"/>
    <w:rsid w:val="00AA09DA"/>
    <w:rsid w:val="00AB29F7"/>
    <w:rsid w:val="00AE1338"/>
    <w:rsid w:val="00AF1AF6"/>
    <w:rsid w:val="00B21D1C"/>
    <w:rsid w:val="00B26765"/>
    <w:rsid w:val="00B42809"/>
    <w:rsid w:val="00B62049"/>
    <w:rsid w:val="00B71BAA"/>
    <w:rsid w:val="00BA1D98"/>
    <w:rsid w:val="00BD4689"/>
    <w:rsid w:val="00BE2972"/>
    <w:rsid w:val="00BF4739"/>
    <w:rsid w:val="00BF641A"/>
    <w:rsid w:val="00C106C0"/>
    <w:rsid w:val="00C123EA"/>
    <w:rsid w:val="00C24F2E"/>
    <w:rsid w:val="00CB33C5"/>
    <w:rsid w:val="00CB4ED4"/>
    <w:rsid w:val="00CE4F07"/>
    <w:rsid w:val="00D10837"/>
    <w:rsid w:val="00D1432F"/>
    <w:rsid w:val="00D239E1"/>
    <w:rsid w:val="00D666BC"/>
    <w:rsid w:val="00D76601"/>
    <w:rsid w:val="00DD2FC7"/>
    <w:rsid w:val="00E12129"/>
    <w:rsid w:val="00E3600E"/>
    <w:rsid w:val="00E6730C"/>
    <w:rsid w:val="00E67554"/>
    <w:rsid w:val="00E852F8"/>
    <w:rsid w:val="00E916E0"/>
    <w:rsid w:val="00EA1C7E"/>
    <w:rsid w:val="00EC2BC0"/>
    <w:rsid w:val="00ED50A6"/>
    <w:rsid w:val="00F07AB6"/>
    <w:rsid w:val="00F1792D"/>
    <w:rsid w:val="00F26908"/>
    <w:rsid w:val="00F36159"/>
    <w:rsid w:val="00F449B2"/>
    <w:rsid w:val="00F6786B"/>
    <w:rsid w:val="00F7057D"/>
    <w:rsid w:val="00F74D82"/>
    <w:rsid w:val="00F860FB"/>
    <w:rsid w:val="00F940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B16AB"/>
  <w15:docId w15:val="{C63BA186-AE1E-4E42-BF0B-B9A7A582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01336"/>
    <w:pPr>
      <w:tabs>
        <w:tab w:val="center" w:pos="4680"/>
        <w:tab w:val="right" w:pos="9360"/>
      </w:tabs>
      <w:spacing w:line="240" w:lineRule="auto"/>
    </w:pPr>
  </w:style>
  <w:style w:type="character" w:customStyle="1" w:styleId="HeaderChar">
    <w:name w:val="Header Char"/>
    <w:basedOn w:val="DefaultParagraphFont"/>
    <w:link w:val="Header"/>
    <w:uiPriority w:val="99"/>
    <w:rsid w:val="00801336"/>
  </w:style>
  <w:style w:type="paragraph" w:styleId="Footer">
    <w:name w:val="footer"/>
    <w:basedOn w:val="Normal"/>
    <w:link w:val="FooterChar"/>
    <w:uiPriority w:val="99"/>
    <w:unhideWhenUsed/>
    <w:rsid w:val="00801336"/>
    <w:pPr>
      <w:tabs>
        <w:tab w:val="center" w:pos="4680"/>
        <w:tab w:val="right" w:pos="9360"/>
      </w:tabs>
      <w:spacing w:line="240" w:lineRule="auto"/>
    </w:pPr>
  </w:style>
  <w:style w:type="character" w:customStyle="1" w:styleId="FooterChar">
    <w:name w:val="Footer Char"/>
    <w:basedOn w:val="DefaultParagraphFont"/>
    <w:link w:val="Footer"/>
    <w:uiPriority w:val="99"/>
    <w:rsid w:val="00801336"/>
  </w:style>
  <w:style w:type="paragraph" w:styleId="ListParagraph">
    <w:name w:val="List Paragraph"/>
    <w:basedOn w:val="Normal"/>
    <w:uiPriority w:val="34"/>
    <w:qFormat/>
    <w:rsid w:val="00F36159"/>
    <w:pPr>
      <w:ind w:left="720"/>
      <w:contextualSpacing/>
    </w:pPr>
  </w:style>
  <w:style w:type="character" w:styleId="Hyperlink">
    <w:name w:val="Hyperlink"/>
    <w:basedOn w:val="DefaultParagraphFont"/>
    <w:uiPriority w:val="99"/>
    <w:unhideWhenUsed/>
    <w:rsid w:val="00622539"/>
    <w:rPr>
      <w:color w:val="0000FF" w:themeColor="hyperlink"/>
      <w:u w:val="single"/>
    </w:rPr>
  </w:style>
  <w:style w:type="character" w:styleId="UnresolvedMention">
    <w:name w:val="Unresolved Mention"/>
    <w:basedOn w:val="DefaultParagraphFont"/>
    <w:uiPriority w:val="99"/>
    <w:semiHidden/>
    <w:unhideWhenUsed/>
    <w:rsid w:val="0062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ndrewdenver.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3db1cf-1057-4136-85f7-f35577d3d4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8D967AB86628489CE6DD2326EC193C" ma:contentTypeVersion="17" ma:contentTypeDescription="Create a new document." ma:contentTypeScope="" ma:versionID="6f4c51d68a298c5e98fc3759ce2eff35">
  <xsd:schema xmlns:xsd="http://www.w3.org/2001/XMLSchema" xmlns:xs="http://www.w3.org/2001/XMLSchema" xmlns:p="http://schemas.microsoft.com/office/2006/metadata/properties" xmlns:ns3="903db1cf-1057-4136-85f7-f35577d3d4c1" xmlns:ns4="79472c29-811e-4d3e-92af-5aa7b49ed97e" targetNamespace="http://schemas.microsoft.com/office/2006/metadata/properties" ma:root="true" ma:fieldsID="83fb68a87582dbe261a99ecaf06ea671" ns3:_="" ns4:_="">
    <xsd:import namespace="903db1cf-1057-4136-85f7-f35577d3d4c1"/>
    <xsd:import namespace="79472c29-811e-4d3e-92af-5aa7b49ed9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db1cf-1057-4136-85f7-f35577d3d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72c29-811e-4d3e-92af-5aa7b49ed97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64F2A4-BED7-4C21-9D43-99572153F5B4}">
  <ds:schemaRefs>
    <ds:schemaRef ds:uri="http://schemas.microsoft.com/office/2006/metadata/properties"/>
    <ds:schemaRef ds:uri="http://schemas.microsoft.com/office/infopath/2007/PartnerControls"/>
    <ds:schemaRef ds:uri="903db1cf-1057-4136-85f7-f35577d3d4c1"/>
  </ds:schemaRefs>
</ds:datastoreItem>
</file>

<file path=customXml/itemProps2.xml><?xml version="1.0" encoding="utf-8"?>
<ds:datastoreItem xmlns:ds="http://schemas.openxmlformats.org/officeDocument/2006/customXml" ds:itemID="{A4A708C8-18DE-4E98-83B7-65A93FE36F1C}">
  <ds:schemaRefs>
    <ds:schemaRef ds:uri="http://schemas.microsoft.com/sharepoint/v3/contenttype/forms"/>
  </ds:schemaRefs>
</ds:datastoreItem>
</file>

<file path=customXml/itemProps3.xml><?xml version="1.0" encoding="utf-8"?>
<ds:datastoreItem xmlns:ds="http://schemas.openxmlformats.org/officeDocument/2006/customXml" ds:itemID="{7F24BD16-1D21-462A-B032-60F7F18E5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db1cf-1057-4136-85f7-f35577d3d4c1"/>
    <ds:schemaRef ds:uri="79472c29-811e-4d3e-92af-5aa7b49ed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Pages>
  <Words>361</Words>
  <Characters>2142</Characters>
  <Application>Microsoft Office Word</Application>
  <DocSecurity>0</DocSecurity>
  <Lines>34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Ogborn</dc:creator>
  <cp:lastModifiedBy>Boyd Evans</cp:lastModifiedBy>
  <cp:revision>6</cp:revision>
  <dcterms:created xsi:type="dcterms:W3CDTF">2026-06-25T21:44:00Z</dcterms:created>
  <dcterms:modified xsi:type="dcterms:W3CDTF">2026-07-01T21:19:00Z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0x010100458D967AB86628489CE6DD2326EC193C</vt:lpwstr>
  </property>
  <property fmtid="{D5CDD505-2E9C-101B-9397-08002B2CF9AE}" pid="3" name="GrammarlyDocumentId">
    <vt:lpwstr>c4b080be-fc42-4739-97bd-5659ca8aa30b</vt:lpwstr>
  </property>
</Properties>
</file>