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92ACD" w14:textId="3E6782FD" w:rsidR="00AE3739" w:rsidRPr="00060E4A" w:rsidRDefault="00653963" w:rsidP="00221C75">
      <w:pPr>
        <w:spacing w:line="276" w:lineRule="auto"/>
        <w:textAlignment w:val="baseline"/>
        <w:rPr>
          <w:rFonts w:ascii="Georgia" w:eastAsia="Times New Roman" w:hAnsi="Georgia"/>
          <w:b/>
          <w:color w:val="000000"/>
          <w:sz w:val="24"/>
        </w:rPr>
      </w:pPr>
      <w:r w:rsidRPr="00060E4A">
        <w:rPr>
          <w:rFonts w:ascii="Georgia" w:eastAsia="Times New Roman" w:hAnsi="Georgia"/>
          <w:b/>
          <w:color w:val="000000"/>
          <w:sz w:val="24"/>
        </w:rPr>
        <w:t xml:space="preserve">This </w:t>
      </w:r>
      <w:r w:rsidR="00060E4A" w:rsidRPr="00060E4A">
        <w:rPr>
          <w:rFonts w:ascii="Georgia" w:eastAsia="Times New Roman" w:hAnsi="Georgia"/>
          <w:b/>
          <w:color w:val="000000"/>
          <w:sz w:val="24"/>
        </w:rPr>
        <w:t>template</w:t>
      </w:r>
      <w:r w:rsidRPr="00060E4A">
        <w:rPr>
          <w:rFonts w:ascii="Georgia" w:eastAsia="Times New Roman" w:hAnsi="Georgia"/>
          <w:b/>
          <w:color w:val="000000"/>
          <w:sz w:val="24"/>
        </w:rPr>
        <w:t xml:space="preserve"> may not be used without the permission of the </w:t>
      </w:r>
      <w:r w:rsidR="00AE3739" w:rsidRPr="00060E4A">
        <w:rPr>
          <w:rFonts w:ascii="Georgia" w:eastAsia="Times New Roman" w:hAnsi="Georgia"/>
          <w:b/>
          <w:color w:val="000000"/>
          <w:sz w:val="24"/>
        </w:rPr>
        <w:t>Office of the Bishop</w:t>
      </w:r>
      <w:r w:rsidR="00060E4A" w:rsidRPr="00060E4A">
        <w:rPr>
          <w:rFonts w:ascii="Georgia" w:eastAsia="Times New Roman" w:hAnsi="Georgia"/>
          <w:b/>
          <w:color w:val="000000"/>
          <w:sz w:val="24"/>
        </w:rPr>
        <w:t xml:space="preserve"> </w:t>
      </w:r>
      <w:r w:rsidR="00221C75">
        <w:rPr>
          <w:rFonts w:ascii="Georgia" w:eastAsia="Times New Roman" w:hAnsi="Georgia"/>
          <w:b/>
          <w:color w:val="000000"/>
          <w:sz w:val="24"/>
        </w:rPr>
        <w:t xml:space="preserve">(please email your request to the Rev. Canon Jon Anderson @ </w:t>
      </w:r>
      <w:hyperlink r:id="rId8" w:history="1">
        <w:r w:rsidR="00221C75" w:rsidRPr="00712BEC">
          <w:rPr>
            <w:rStyle w:val="Hyperlink"/>
            <w:rFonts w:ascii="Georgia" w:eastAsia="Times New Roman" w:hAnsi="Georgia"/>
            <w:b/>
            <w:sz w:val="24"/>
          </w:rPr>
          <w:t>jon@episcopalcolorado.org</w:t>
        </w:r>
      </w:hyperlink>
      <w:r w:rsidR="00221C75">
        <w:rPr>
          <w:rFonts w:ascii="Georgia" w:eastAsia="Times New Roman" w:hAnsi="Georgia"/>
          <w:b/>
          <w:color w:val="000000"/>
          <w:sz w:val="24"/>
        </w:rPr>
        <w:t xml:space="preserve">) </w:t>
      </w:r>
      <w:r w:rsidR="00060E4A" w:rsidRPr="00060E4A">
        <w:rPr>
          <w:rFonts w:ascii="Georgia" w:eastAsia="Times New Roman" w:hAnsi="Georgia"/>
          <w:b/>
          <w:color w:val="000000"/>
          <w:sz w:val="24"/>
        </w:rPr>
        <w:t xml:space="preserve">and is </w:t>
      </w:r>
      <w:r w:rsidRPr="00060E4A">
        <w:rPr>
          <w:rFonts w:ascii="Georgia" w:eastAsia="Times New Roman" w:hAnsi="Georgia"/>
          <w:b/>
          <w:color w:val="000000"/>
          <w:sz w:val="24"/>
        </w:rPr>
        <w:t xml:space="preserve">offered for general informational purposes only and not </w:t>
      </w:r>
      <w:r w:rsidR="00AE3739" w:rsidRPr="00060E4A">
        <w:rPr>
          <w:rFonts w:ascii="Georgia" w:eastAsia="Times New Roman" w:hAnsi="Georgia"/>
          <w:b/>
          <w:color w:val="000000"/>
          <w:sz w:val="24"/>
        </w:rPr>
        <w:t>to</w:t>
      </w:r>
      <w:r w:rsidRPr="00060E4A">
        <w:rPr>
          <w:rFonts w:ascii="Georgia" w:eastAsia="Times New Roman" w:hAnsi="Georgia"/>
          <w:b/>
          <w:color w:val="000000"/>
          <w:sz w:val="24"/>
        </w:rPr>
        <w:t xml:space="preserve"> </w:t>
      </w:r>
      <w:r w:rsidR="00AE3739" w:rsidRPr="00060E4A">
        <w:rPr>
          <w:rFonts w:ascii="Georgia" w:eastAsia="Times New Roman" w:hAnsi="Georgia"/>
          <w:b/>
          <w:color w:val="000000"/>
          <w:sz w:val="24"/>
        </w:rPr>
        <w:t>provide</w:t>
      </w:r>
      <w:r w:rsidRPr="00060E4A">
        <w:rPr>
          <w:rFonts w:ascii="Georgia" w:eastAsia="Times New Roman" w:hAnsi="Georgia"/>
          <w:b/>
          <w:color w:val="000000"/>
          <w:sz w:val="24"/>
        </w:rPr>
        <w:t xml:space="preserve"> legal advice or legal opinions. </w:t>
      </w:r>
      <w:r w:rsidR="003A5818">
        <w:rPr>
          <w:rFonts w:ascii="Georgia" w:eastAsia="Times New Roman" w:hAnsi="Georgia"/>
          <w:b/>
          <w:color w:val="000000"/>
          <w:sz w:val="24"/>
        </w:rPr>
        <w:t>Parishes</w:t>
      </w:r>
      <w:r w:rsidRPr="00060E4A">
        <w:rPr>
          <w:rFonts w:ascii="Georgia" w:eastAsia="Times New Roman" w:hAnsi="Georgia"/>
          <w:b/>
          <w:color w:val="000000"/>
          <w:sz w:val="24"/>
        </w:rPr>
        <w:t xml:space="preserve"> should </w:t>
      </w:r>
      <w:r w:rsidR="008836DC">
        <w:rPr>
          <w:rFonts w:ascii="Georgia" w:eastAsia="Times New Roman" w:hAnsi="Georgia"/>
          <w:b/>
          <w:color w:val="000000"/>
          <w:sz w:val="24"/>
        </w:rPr>
        <w:t>only</w:t>
      </w:r>
      <w:r w:rsidRPr="00060E4A">
        <w:rPr>
          <w:rFonts w:ascii="Georgia" w:eastAsia="Times New Roman" w:hAnsi="Georgia"/>
          <w:b/>
          <w:color w:val="000000"/>
          <w:sz w:val="24"/>
        </w:rPr>
        <w:t xml:space="preserve"> use or act upon this information </w:t>
      </w:r>
      <w:r w:rsidR="008836DC">
        <w:rPr>
          <w:rFonts w:ascii="Georgia" w:eastAsia="Times New Roman" w:hAnsi="Georgia"/>
          <w:b/>
          <w:color w:val="000000"/>
          <w:sz w:val="24"/>
        </w:rPr>
        <w:t>after</w:t>
      </w:r>
      <w:r w:rsidRPr="00060E4A">
        <w:rPr>
          <w:rFonts w:ascii="Georgia" w:eastAsia="Times New Roman" w:hAnsi="Georgia"/>
          <w:b/>
          <w:color w:val="000000"/>
          <w:sz w:val="24"/>
        </w:rPr>
        <w:t xml:space="preserve"> seeking professional legal advice.</w:t>
      </w:r>
      <w:r w:rsidR="003A5818">
        <w:rPr>
          <w:rFonts w:ascii="Georgia" w:eastAsia="Times New Roman" w:hAnsi="Georgia"/>
          <w:b/>
          <w:color w:val="000000"/>
          <w:sz w:val="24"/>
        </w:rPr>
        <w:t xml:space="preserve"> While the Diocesan Chancellor is available through the Office of the Bishop</w:t>
      </w:r>
      <w:r w:rsidR="00221C75">
        <w:rPr>
          <w:rFonts w:ascii="Georgia" w:eastAsia="Times New Roman" w:hAnsi="Georgia"/>
          <w:b/>
          <w:color w:val="000000"/>
          <w:sz w:val="24"/>
        </w:rPr>
        <w:t xml:space="preserve"> for consultation</w:t>
      </w:r>
      <w:r w:rsidR="003A5818">
        <w:rPr>
          <w:rFonts w:ascii="Georgia" w:eastAsia="Times New Roman" w:hAnsi="Georgia"/>
          <w:b/>
          <w:color w:val="000000"/>
          <w:sz w:val="24"/>
        </w:rPr>
        <w:t xml:space="preserve"> (see the next paragraph), the Chancellor is legal counsel for the Diocesan and</w:t>
      </w:r>
      <w:r w:rsidR="00221C75">
        <w:rPr>
          <w:rFonts w:ascii="Georgia" w:eastAsia="Times New Roman" w:hAnsi="Georgia"/>
          <w:b/>
          <w:color w:val="000000"/>
          <w:sz w:val="24"/>
        </w:rPr>
        <w:t>,</w:t>
      </w:r>
      <w:r w:rsidR="003A5818">
        <w:rPr>
          <w:rFonts w:ascii="Georgia" w:eastAsia="Times New Roman" w:hAnsi="Georgia"/>
          <w:b/>
          <w:color w:val="000000"/>
          <w:sz w:val="24"/>
        </w:rPr>
        <w:t xml:space="preserve"> in almost all cases</w:t>
      </w:r>
      <w:r w:rsidR="00221C75">
        <w:rPr>
          <w:rFonts w:ascii="Georgia" w:eastAsia="Times New Roman" w:hAnsi="Georgia"/>
          <w:b/>
          <w:color w:val="000000"/>
          <w:sz w:val="24"/>
        </w:rPr>
        <w:t>,</w:t>
      </w:r>
      <w:r w:rsidR="003A5818">
        <w:rPr>
          <w:rFonts w:ascii="Georgia" w:eastAsia="Times New Roman" w:hAnsi="Georgia"/>
          <w:b/>
          <w:color w:val="000000"/>
          <w:sz w:val="24"/>
        </w:rPr>
        <w:t xml:space="preserve"> cannot provide legal advice to parishes.</w:t>
      </w:r>
    </w:p>
    <w:p w14:paraId="1242F7C5" w14:textId="77777777" w:rsidR="00AE3739" w:rsidRPr="00060E4A" w:rsidRDefault="00AE3739" w:rsidP="00221C75">
      <w:pPr>
        <w:spacing w:line="276" w:lineRule="auto"/>
        <w:textAlignment w:val="baseline"/>
        <w:rPr>
          <w:rFonts w:ascii="Georgia" w:eastAsia="Times New Roman" w:hAnsi="Georgia"/>
          <w:b/>
          <w:color w:val="000000"/>
          <w:sz w:val="24"/>
        </w:rPr>
      </w:pPr>
    </w:p>
    <w:p w14:paraId="219D04B8" w14:textId="6E2F3BC1" w:rsidR="00AE3739" w:rsidRPr="00A149A3" w:rsidRDefault="00A149A3" w:rsidP="00221C75">
      <w:pPr>
        <w:spacing w:line="276" w:lineRule="auto"/>
        <w:textAlignment w:val="baseline"/>
        <w:rPr>
          <w:rFonts w:ascii="Georgia" w:eastAsia="Times New Roman" w:hAnsi="Georgia"/>
          <w:b/>
          <w:color w:val="FF0000"/>
          <w:sz w:val="24"/>
        </w:rPr>
      </w:pPr>
      <w:r w:rsidRPr="00A149A3">
        <w:rPr>
          <w:rFonts w:ascii="Georgia" w:eastAsia="Times New Roman" w:hAnsi="Georgia"/>
          <w:b/>
          <w:color w:val="FF0000"/>
          <w:sz w:val="24"/>
        </w:rPr>
        <w:t>Furthermore, p</w:t>
      </w:r>
      <w:r w:rsidR="00221C75" w:rsidRPr="00A149A3">
        <w:rPr>
          <w:rFonts w:ascii="Georgia" w:eastAsia="Times New Roman" w:hAnsi="Georgia"/>
          <w:b/>
          <w:color w:val="FF0000"/>
          <w:sz w:val="24"/>
        </w:rPr>
        <w:t xml:space="preserve">lease remember that </w:t>
      </w:r>
      <w:r w:rsidR="00AE3739" w:rsidRPr="00A149A3">
        <w:rPr>
          <w:rFonts w:ascii="Georgia" w:eastAsia="Times New Roman" w:hAnsi="Georgia"/>
          <w:b/>
          <w:color w:val="FF0000"/>
          <w:sz w:val="24"/>
        </w:rPr>
        <w:t>P</w:t>
      </w:r>
      <w:r w:rsidR="00573736" w:rsidRPr="00A149A3">
        <w:rPr>
          <w:rFonts w:ascii="Georgia" w:eastAsia="Times New Roman" w:hAnsi="Georgia"/>
          <w:b/>
          <w:color w:val="FF0000"/>
          <w:sz w:val="24"/>
        </w:rPr>
        <w:t>arish bylaws are subject to the Constitution and Canons of</w:t>
      </w:r>
      <w:r w:rsidR="00C32701" w:rsidRPr="00A149A3">
        <w:rPr>
          <w:rFonts w:ascii="Georgia" w:eastAsia="Times New Roman" w:hAnsi="Georgia"/>
          <w:b/>
          <w:color w:val="FF0000"/>
          <w:sz w:val="24"/>
        </w:rPr>
        <w:t xml:space="preserve"> </w:t>
      </w:r>
      <w:r w:rsidR="00BD0D19" w:rsidRPr="00A149A3">
        <w:rPr>
          <w:rFonts w:ascii="Georgia" w:eastAsia="Times New Roman" w:hAnsi="Georgia"/>
          <w:b/>
          <w:color w:val="FF0000"/>
          <w:sz w:val="24"/>
        </w:rPr>
        <w:t>T</w:t>
      </w:r>
      <w:r w:rsidR="00573736" w:rsidRPr="00A149A3">
        <w:rPr>
          <w:rFonts w:ascii="Georgia" w:eastAsia="Times New Roman" w:hAnsi="Georgia"/>
          <w:b/>
          <w:color w:val="FF0000"/>
          <w:sz w:val="24"/>
        </w:rPr>
        <w:t>he Episcopal Church and the Diocese of Colorado.</w:t>
      </w:r>
      <w:r w:rsidR="00AE3739" w:rsidRPr="00A149A3">
        <w:rPr>
          <w:rFonts w:ascii="Georgia" w:eastAsia="Times New Roman" w:hAnsi="Georgia"/>
          <w:b/>
          <w:color w:val="FF0000"/>
          <w:sz w:val="24"/>
        </w:rPr>
        <w:t xml:space="preserve"> </w:t>
      </w:r>
      <w:r w:rsidR="002A32F1" w:rsidRPr="00A149A3">
        <w:rPr>
          <w:rFonts w:ascii="Georgia" w:eastAsia="Times New Roman" w:hAnsi="Georgia"/>
          <w:b/>
          <w:color w:val="FF0000"/>
          <w:sz w:val="24"/>
        </w:rPr>
        <w:t>Regarding compliance with these Canons, t</w:t>
      </w:r>
      <w:r w:rsidR="00573736" w:rsidRPr="00A149A3">
        <w:rPr>
          <w:rFonts w:ascii="Georgia" w:eastAsia="Times New Roman" w:hAnsi="Georgia"/>
          <w:b/>
          <w:color w:val="FF0000"/>
          <w:sz w:val="24"/>
        </w:rPr>
        <w:t>he Office of the Bishop and the Diocesan Chancellor are available to consult with parishes seeking to amend their bylaws.</w:t>
      </w:r>
      <w:r w:rsidR="002A32F1" w:rsidRPr="00A149A3">
        <w:rPr>
          <w:rFonts w:ascii="Georgia" w:eastAsia="Times New Roman" w:hAnsi="Georgia"/>
          <w:b/>
          <w:color w:val="FF0000"/>
          <w:sz w:val="24"/>
        </w:rPr>
        <w:t xml:space="preserve"> </w:t>
      </w:r>
      <w:r w:rsidR="00573736" w:rsidRPr="00A149A3">
        <w:rPr>
          <w:rFonts w:ascii="Georgia" w:eastAsia="Times New Roman" w:hAnsi="Georgia"/>
          <w:b/>
          <w:color w:val="FF0000"/>
          <w:sz w:val="24"/>
          <w:u w:val="single"/>
        </w:rPr>
        <w:t xml:space="preserve">If you seek </w:t>
      </w:r>
      <w:r w:rsidR="00AE3739" w:rsidRPr="00A149A3">
        <w:rPr>
          <w:rFonts w:ascii="Georgia" w:eastAsia="Times New Roman" w:hAnsi="Georgia"/>
          <w:b/>
          <w:color w:val="FF0000"/>
          <w:sz w:val="24"/>
          <w:u w:val="single"/>
        </w:rPr>
        <w:t xml:space="preserve">such </w:t>
      </w:r>
      <w:r w:rsidR="00573736" w:rsidRPr="00A149A3">
        <w:rPr>
          <w:rFonts w:ascii="Georgia" w:eastAsia="Times New Roman" w:hAnsi="Georgia"/>
          <w:b/>
          <w:color w:val="FF0000"/>
          <w:sz w:val="24"/>
          <w:u w:val="single"/>
        </w:rPr>
        <w:t>consultation</w:t>
      </w:r>
      <w:r w:rsidR="00AE3739" w:rsidRPr="00A149A3">
        <w:rPr>
          <w:rFonts w:ascii="Georgia" w:eastAsia="Times New Roman" w:hAnsi="Georgia"/>
          <w:b/>
          <w:color w:val="FF0000"/>
          <w:sz w:val="24"/>
          <w:u w:val="single"/>
        </w:rPr>
        <w:t>,</w:t>
      </w:r>
      <w:r w:rsidR="00573736" w:rsidRPr="00A149A3">
        <w:rPr>
          <w:rFonts w:ascii="Georgia" w:eastAsia="Times New Roman" w:hAnsi="Georgia"/>
          <w:b/>
          <w:color w:val="FF0000"/>
          <w:sz w:val="24"/>
          <w:u w:val="single"/>
        </w:rPr>
        <w:t xml:space="preserve"> you must use th</w:t>
      </w:r>
      <w:r w:rsidR="00CA47D8" w:rsidRPr="00A149A3">
        <w:rPr>
          <w:rFonts w:ascii="Georgia" w:eastAsia="Times New Roman" w:hAnsi="Georgia"/>
          <w:b/>
          <w:color w:val="FF0000"/>
          <w:sz w:val="24"/>
          <w:u w:val="single"/>
        </w:rPr>
        <w:t>is</w:t>
      </w:r>
      <w:r w:rsidR="00573736" w:rsidRPr="00A149A3">
        <w:rPr>
          <w:rFonts w:ascii="Georgia" w:eastAsia="Times New Roman" w:hAnsi="Georgia"/>
          <w:b/>
          <w:color w:val="FF0000"/>
          <w:sz w:val="24"/>
          <w:u w:val="single"/>
        </w:rPr>
        <w:t xml:space="preserve"> .docx Word file </w:t>
      </w:r>
      <w:r w:rsidR="00D8531F" w:rsidRPr="00A149A3">
        <w:rPr>
          <w:rFonts w:ascii="Georgia" w:eastAsia="Times New Roman" w:hAnsi="Georgia"/>
          <w:b/>
          <w:color w:val="FF0000"/>
          <w:sz w:val="24"/>
          <w:u w:val="single"/>
        </w:rPr>
        <w:t xml:space="preserve">template </w:t>
      </w:r>
      <w:r w:rsidR="00CA47D8" w:rsidRPr="00A149A3">
        <w:rPr>
          <w:rFonts w:ascii="Georgia" w:eastAsia="Times New Roman" w:hAnsi="Georgia"/>
          <w:b/>
          <w:color w:val="FF0000"/>
          <w:sz w:val="24"/>
          <w:u w:val="single"/>
        </w:rPr>
        <w:t>as the starting document</w:t>
      </w:r>
      <w:r w:rsidRPr="00A149A3">
        <w:rPr>
          <w:rFonts w:ascii="Georgia" w:eastAsia="Times New Roman" w:hAnsi="Georgia"/>
          <w:b/>
          <w:color w:val="FF0000"/>
          <w:sz w:val="24"/>
          <w:u w:val="single"/>
        </w:rPr>
        <w:t xml:space="preserve">. </w:t>
      </w:r>
      <w:r w:rsidR="002D1153">
        <w:rPr>
          <w:rFonts w:ascii="Georgia" w:eastAsia="Times New Roman" w:hAnsi="Georgia"/>
          <w:b/>
          <w:color w:val="FF0000"/>
          <w:sz w:val="24"/>
          <w:u w:val="single"/>
        </w:rPr>
        <w:t xml:space="preserve">Beginning with </w:t>
      </w:r>
      <w:r w:rsidRPr="00A149A3">
        <w:rPr>
          <w:rFonts w:ascii="Georgia" w:eastAsia="Times New Roman" w:hAnsi="Georgia"/>
          <w:b/>
          <w:color w:val="FF0000"/>
          <w:sz w:val="24"/>
          <w:u w:val="single"/>
        </w:rPr>
        <w:t>th</w:t>
      </w:r>
      <w:r w:rsidR="002D1153">
        <w:rPr>
          <w:rFonts w:ascii="Georgia" w:eastAsia="Times New Roman" w:hAnsi="Georgia"/>
          <w:b/>
          <w:color w:val="FF0000"/>
          <w:sz w:val="24"/>
          <w:u w:val="single"/>
        </w:rPr>
        <w:t>is</w:t>
      </w:r>
      <w:r w:rsidRPr="00A149A3">
        <w:rPr>
          <w:rFonts w:ascii="Georgia" w:eastAsia="Times New Roman" w:hAnsi="Georgia"/>
          <w:b/>
          <w:color w:val="FF0000"/>
          <w:sz w:val="24"/>
          <w:u w:val="single"/>
        </w:rPr>
        <w:t xml:space="preserve"> template</w:t>
      </w:r>
      <w:r w:rsidR="002D1153">
        <w:rPr>
          <w:rFonts w:ascii="Georgia" w:eastAsia="Times New Roman" w:hAnsi="Georgia"/>
          <w:b/>
          <w:color w:val="FF0000"/>
          <w:sz w:val="24"/>
          <w:u w:val="single"/>
        </w:rPr>
        <w:t>,</w:t>
      </w:r>
      <w:r w:rsidRPr="00A149A3">
        <w:rPr>
          <w:rFonts w:ascii="Georgia" w:eastAsia="Times New Roman" w:hAnsi="Georgia"/>
          <w:b/>
          <w:color w:val="FF0000"/>
          <w:sz w:val="24"/>
          <w:u w:val="single"/>
        </w:rPr>
        <w:t xml:space="preserve"> use </w:t>
      </w:r>
      <w:r w:rsidR="00573736" w:rsidRPr="00A149A3">
        <w:rPr>
          <w:rFonts w:ascii="Georgia" w:eastAsia="Times New Roman" w:hAnsi="Georgia"/>
          <w:b/>
          <w:color w:val="FF0000"/>
          <w:sz w:val="24"/>
          <w:u w:val="single"/>
        </w:rPr>
        <w:t>the track changes feature in Word to show how your draft differs from this template.</w:t>
      </w:r>
    </w:p>
    <w:p w14:paraId="2911F9CE" w14:textId="77777777" w:rsidR="00AE3739" w:rsidRPr="00060E4A" w:rsidRDefault="00AE3739" w:rsidP="00221C75">
      <w:pPr>
        <w:spacing w:line="276" w:lineRule="auto"/>
        <w:textAlignment w:val="baseline"/>
        <w:rPr>
          <w:rFonts w:ascii="Georgia" w:eastAsia="Times New Roman" w:hAnsi="Georgia"/>
          <w:b/>
          <w:color w:val="000000"/>
          <w:sz w:val="24"/>
        </w:rPr>
      </w:pPr>
    </w:p>
    <w:p w14:paraId="4A3682C3" w14:textId="7DD1F409" w:rsidR="00653963" w:rsidRPr="00CA47D8" w:rsidRDefault="00AE3739" w:rsidP="00221C75">
      <w:pPr>
        <w:spacing w:line="276" w:lineRule="auto"/>
        <w:textAlignment w:val="baseline"/>
        <w:rPr>
          <w:rFonts w:ascii="Georgia" w:eastAsia="Times New Roman" w:hAnsi="Georgia"/>
          <w:b/>
          <w:color w:val="FF0000"/>
          <w:sz w:val="24"/>
        </w:rPr>
      </w:pPr>
      <w:r w:rsidRPr="00CA47D8">
        <w:rPr>
          <w:rFonts w:ascii="Georgia" w:eastAsia="Times New Roman" w:hAnsi="Georgia"/>
          <w:b/>
          <w:color w:val="FF0000"/>
          <w:sz w:val="24"/>
          <w:u w:val="single"/>
        </w:rPr>
        <w:t xml:space="preserve">Lastly, this template is for use by Parishes only and may not be used by Missions. </w:t>
      </w:r>
    </w:p>
    <w:p w14:paraId="2843555F" w14:textId="77777777" w:rsidR="00EF371F" w:rsidRPr="00EF371F" w:rsidRDefault="00EF371F" w:rsidP="00A3554C">
      <w:pPr>
        <w:spacing w:before="612"/>
        <w:jc w:val="center"/>
        <w:textAlignment w:val="baseline"/>
        <w:rPr>
          <w:rFonts w:eastAsia="Times New Roman"/>
          <w:b/>
          <w:color w:val="000000"/>
          <w:sz w:val="24"/>
        </w:rPr>
      </w:pPr>
      <w:r w:rsidRPr="00EF371F">
        <w:rPr>
          <w:rFonts w:eastAsia="Times New Roman"/>
          <w:b/>
          <w:color w:val="000000"/>
          <w:sz w:val="24"/>
        </w:rPr>
        <w:t>BYLAWS</w:t>
      </w:r>
    </w:p>
    <w:p w14:paraId="3A2EF1E2" w14:textId="2857DAD1" w:rsidR="00EF371F" w:rsidRPr="00EF371F" w:rsidRDefault="00EF371F" w:rsidP="00D65DF0">
      <w:pPr>
        <w:tabs>
          <w:tab w:val="left" w:pos="4248"/>
        </w:tabs>
        <w:spacing w:before="15"/>
        <w:ind w:left="3024"/>
        <w:textAlignment w:val="baseline"/>
        <w:rPr>
          <w:rFonts w:eastAsia="Times New Roman"/>
          <w:b/>
          <w:color w:val="000000"/>
          <w:sz w:val="24"/>
        </w:rPr>
      </w:pPr>
      <w:r w:rsidRPr="00EF371F">
        <w:rPr>
          <w:rFonts w:eastAsia="Times New Roman"/>
          <w:b/>
          <w:color w:val="000000"/>
          <w:sz w:val="24"/>
        </w:rPr>
        <w:t>OF</w:t>
      </w:r>
      <w:r w:rsidRPr="00D65DF0">
        <w:rPr>
          <w:u w:val="single"/>
        </w:rPr>
        <w:tab/>
      </w:r>
      <w:r w:rsidRPr="00EF371F">
        <w:rPr>
          <w:rFonts w:eastAsia="Times New Roman"/>
          <w:b/>
          <w:color w:val="000000"/>
          <w:sz w:val="24"/>
          <w:u w:val="single"/>
        </w:rPr>
        <w:t xml:space="preserve">legal name of </w:t>
      </w:r>
      <w:r w:rsidR="008836DC">
        <w:rPr>
          <w:rFonts w:eastAsia="Times New Roman"/>
          <w:b/>
          <w:color w:val="000000"/>
          <w:sz w:val="24"/>
          <w:u w:val="single"/>
        </w:rPr>
        <w:t xml:space="preserve">the </w:t>
      </w:r>
      <w:r w:rsidR="00986228">
        <w:rPr>
          <w:rFonts w:eastAsia="Times New Roman"/>
          <w:b/>
          <w:color w:val="000000"/>
          <w:sz w:val="24"/>
          <w:u w:val="single"/>
        </w:rPr>
        <w:t>P</w:t>
      </w:r>
      <w:r w:rsidRPr="00EF371F">
        <w:rPr>
          <w:rFonts w:eastAsia="Times New Roman"/>
          <w:b/>
          <w:color w:val="000000"/>
          <w:sz w:val="24"/>
          <w:u w:val="single"/>
        </w:rPr>
        <w:t xml:space="preserve">arish </w:t>
      </w:r>
    </w:p>
    <w:p w14:paraId="360232CF" w14:textId="4D7248A2" w:rsidR="00EF371F" w:rsidRPr="00EF371F" w:rsidRDefault="00D65DF0" w:rsidP="00D65DF0">
      <w:pPr>
        <w:tabs>
          <w:tab w:val="left" w:pos="720"/>
          <w:tab w:val="left" w:pos="1440"/>
          <w:tab w:val="left" w:pos="6120"/>
          <w:tab w:val="left" w:pos="6696"/>
          <w:tab w:val="right" w:pos="9360"/>
        </w:tabs>
        <w:spacing w:before="576"/>
        <w:textAlignment w:val="baseline"/>
        <w:rPr>
          <w:rFonts w:eastAsia="Times New Roman"/>
          <w:color w:val="000000"/>
          <w:sz w:val="24"/>
          <w:u w:val="single"/>
        </w:rPr>
      </w:pPr>
      <w:r>
        <w:rPr>
          <w:rFonts w:eastAsia="Times New Roman"/>
          <w:color w:val="000000"/>
          <w:sz w:val="24"/>
        </w:rPr>
        <w:tab/>
      </w:r>
      <w:r>
        <w:rPr>
          <w:rFonts w:eastAsia="Times New Roman"/>
          <w:color w:val="000000"/>
          <w:sz w:val="24"/>
          <w:u w:val="single"/>
        </w:rPr>
        <w:tab/>
      </w:r>
      <w:r w:rsidR="00D8531F">
        <w:rPr>
          <w:rFonts w:eastAsia="Times New Roman"/>
          <w:color w:val="000000"/>
          <w:sz w:val="24"/>
          <w:u w:val="single"/>
        </w:rPr>
        <w:t xml:space="preserve">Legal name of the </w:t>
      </w:r>
      <w:r w:rsidR="00986228">
        <w:rPr>
          <w:rFonts w:eastAsia="Times New Roman"/>
          <w:color w:val="000000"/>
          <w:sz w:val="24"/>
          <w:u w:val="single"/>
        </w:rPr>
        <w:t>P</w:t>
      </w:r>
      <w:r w:rsidR="00D8531F">
        <w:rPr>
          <w:rFonts w:eastAsia="Times New Roman"/>
          <w:color w:val="000000"/>
          <w:sz w:val="24"/>
          <w:u w:val="single"/>
        </w:rPr>
        <w:t>arish</w:t>
      </w:r>
      <w:r w:rsidR="00B003E0">
        <w:rPr>
          <w:rFonts w:eastAsia="Times New Roman"/>
          <w:color w:val="000000"/>
          <w:sz w:val="24"/>
          <w:u w:val="single"/>
        </w:rPr>
        <w:t>,</w:t>
      </w:r>
      <w:r w:rsidR="00EF371F" w:rsidRPr="00D65DF0">
        <w:rPr>
          <w:rFonts w:eastAsia="Times New Roman"/>
          <w:color w:val="000000"/>
          <w:sz w:val="24"/>
          <w:u w:val="single"/>
        </w:rPr>
        <w:tab/>
      </w:r>
      <w:r w:rsidR="00EF371F" w:rsidRPr="00EF371F">
        <w:rPr>
          <w:rFonts w:eastAsia="Times New Roman"/>
          <w:color w:val="000000"/>
          <w:sz w:val="24"/>
          <w:u w:val="single"/>
        </w:rPr>
        <w:tab/>
      </w:r>
      <w:r w:rsidR="00D8531F">
        <w:rPr>
          <w:rFonts w:eastAsia="Times New Roman"/>
          <w:color w:val="000000"/>
          <w:sz w:val="24"/>
          <w:u w:val="single"/>
        </w:rPr>
        <w:t>town</w:t>
      </w:r>
      <w:r w:rsidR="00EF371F" w:rsidRPr="00EF371F">
        <w:rPr>
          <w:rFonts w:eastAsia="Times New Roman"/>
          <w:color w:val="000000"/>
          <w:sz w:val="24"/>
        </w:rPr>
        <w:t>, Colorado (the</w:t>
      </w:r>
    </w:p>
    <w:p w14:paraId="0D640286" w14:textId="7C15B78E" w:rsidR="00EF371F" w:rsidRPr="00EF371F" w:rsidRDefault="00EF371F" w:rsidP="00A3554C">
      <w:pPr>
        <w:ind w:right="72"/>
        <w:jc w:val="both"/>
        <w:textAlignment w:val="baseline"/>
        <w:rPr>
          <w:rFonts w:eastAsia="Times New Roman"/>
          <w:color w:val="000000"/>
          <w:sz w:val="24"/>
        </w:rPr>
      </w:pPr>
      <w:r w:rsidRPr="00EF371F">
        <w:rPr>
          <w:rFonts w:eastAsia="Times New Roman"/>
          <w:color w:val="000000"/>
          <w:sz w:val="24"/>
        </w:rPr>
        <w:t xml:space="preserve">“Parish”), does hereby establish and adopt these Bylaws for the governance of the Parish </w:t>
      </w:r>
      <w:proofErr w:type="gramStart"/>
      <w:r w:rsidRPr="00EF371F">
        <w:rPr>
          <w:rFonts w:eastAsia="Times New Roman"/>
          <w:color w:val="000000"/>
          <w:sz w:val="24"/>
        </w:rPr>
        <w:t>in order to</w:t>
      </w:r>
      <w:proofErr w:type="gramEnd"/>
      <w:r w:rsidRPr="00EF371F">
        <w:rPr>
          <w:rFonts w:eastAsia="Times New Roman"/>
          <w:color w:val="000000"/>
          <w:sz w:val="24"/>
        </w:rPr>
        <w:t xml:space="preserve"> enable it to perform those responsibilities reposed upon it by canon law and civil law and to provide for its orderly governance. The Parish accedes to the Constitution and Canons of </w:t>
      </w:r>
      <w:r w:rsidR="00DE6EB3">
        <w:rPr>
          <w:rFonts w:eastAsia="Times New Roman"/>
          <w:color w:val="000000"/>
          <w:sz w:val="24"/>
        </w:rPr>
        <w:t>T</w:t>
      </w:r>
      <w:r w:rsidRPr="00EF371F">
        <w:rPr>
          <w:rFonts w:eastAsia="Times New Roman"/>
          <w:color w:val="000000"/>
          <w:sz w:val="24"/>
        </w:rPr>
        <w:t>he Episcopal Church and the Constitution and Canons of the Diocese of Colorado, and the Parish is restricted from taking any actions that violate the Constitution and Canons of The Episcopal Church or of the Diocese of Colorado.</w:t>
      </w:r>
    </w:p>
    <w:p w14:paraId="50C1818E" w14:textId="77777777" w:rsidR="00EF371F" w:rsidRPr="00EF371F" w:rsidRDefault="00EF371F" w:rsidP="00A3554C">
      <w:pPr>
        <w:spacing w:before="311"/>
        <w:jc w:val="center"/>
        <w:textAlignment w:val="baseline"/>
        <w:rPr>
          <w:rFonts w:eastAsia="Times New Roman"/>
          <w:b/>
          <w:color w:val="000000"/>
          <w:sz w:val="24"/>
          <w:u w:val="single"/>
        </w:rPr>
      </w:pPr>
      <w:r w:rsidRPr="00EF371F">
        <w:rPr>
          <w:rFonts w:eastAsia="Times New Roman"/>
          <w:b/>
          <w:color w:val="000000"/>
          <w:sz w:val="24"/>
          <w:u w:val="single"/>
        </w:rPr>
        <w:t xml:space="preserve">ARTICLE I - NAME </w:t>
      </w:r>
    </w:p>
    <w:p w14:paraId="2A940B3D" w14:textId="0CDD82B7" w:rsidR="00EF371F" w:rsidRPr="00EF371F" w:rsidRDefault="00EF371F" w:rsidP="00A3554C">
      <w:pPr>
        <w:tabs>
          <w:tab w:val="left" w:pos="4752"/>
          <w:tab w:val="right" w:leader="underscore" w:pos="9360"/>
        </w:tabs>
        <w:spacing w:before="288"/>
        <w:ind w:left="720"/>
        <w:textAlignment w:val="baseline"/>
        <w:rPr>
          <w:rFonts w:eastAsia="Times New Roman"/>
          <w:color w:val="000000"/>
          <w:sz w:val="24"/>
        </w:rPr>
      </w:pPr>
      <w:r w:rsidRPr="00EF371F">
        <w:rPr>
          <w:rFonts w:eastAsia="Times New Roman"/>
          <w:color w:val="000000"/>
          <w:sz w:val="24"/>
        </w:rPr>
        <w:t xml:space="preserve">The name of the Parish corporation is </w:t>
      </w:r>
      <w:r w:rsidRPr="00EF371F">
        <w:rPr>
          <w:rFonts w:eastAsia="Times New Roman"/>
          <w:color w:val="000000"/>
          <w:sz w:val="24"/>
          <w:u w:val="single"/>
        </w:rPr>
        <w:tab/>
        <w:t xml:space="preserve">legal name of </w:t>
      </w:r>
      <w:r w:rsidR="00986228">
        <w:rPr>
          <w:rFonts w:eastAsia="Times New Roman"/>
          <w:color w:val="000000"/>
          <w:sz w:val="24"/>
          <w:u w:val="single"/>
        </w:rPr>
        <w:t>the P</w:t>
      </w:r>
      <w:r w:rsidRPr="00EF371F">
        <w:rPr>
          <w:rFonts w:eastAsia="Times New Roman"/>
          <w:color w:val="000000"/>
          <w:sz w:val="24"/>
          <w:u w:val="single"/>
        </w:rPr>
        <w:t>arish</w:t>
      </w:r>
      <w:r w:rsidRPr="00EF371F">
        <w:rPr>
          <w:rFonts w:eastAsia="Times New Roman"/>
          <w:color w:val="000000"/>
          <w:sz w:val="24"/>
        </w:rPr>
        <w:t>,</w:t>
      </w:r>
    </w:p>
    <w:p w14:paraId="0C7FF729" w14:textId="77777777" w:rsidR="00EF371F" w:rsidRPr="00EF371F" w:rsidRDefault="00EF371F" w:rsidP="00A3554C">
      <w:pPr>
        <w:tabs>
          <w:tab w:val="left" w:leader="underscore" w:pos="5760"/>
        </w:tabs>
        <w:textAlignment w:val="baseline"/>
        <w:rPr>
          <w:rFonts w:eastAsia="Times New Roman"/>
          <w:color w:val="000000"/>
          <w:sz w:val="24"/>
        </w:rPr>
      </w:pPr>
      <w:r w:rsidRPr="00EF371F">
        <w:rPr>
          <w:rFonts w:eastAsia="Times New Roman"/>
          <w:color w:val="000000"/>
          <w:sz w:val="24"/>
        </w:rPr>
        <w:t>sometimes known as</w:t>
      </w:r>
      <w:r w:rsidRPr="00EF371F">
        <w:rPr>
          <w:rFonts w:eastAsia="Times New Roman"/>
          <w:color w:val="000000"/>
          <w:sz w:val="24"/>
        </w:rPr>
        <w:tab/>
        <w:t>.</w:t>
      </w:r>
    </w:p>
    <w:p w14:paraId="243984C3" w14:textId="77777777" w:rsidR="00EF371F" w:rsidRPr="00EF371F" w:rsidRDefault="00EF371F" w:rsidP="00A3554C">
      <w:pPr>
        <w:spacing w:before="306"/>
        <w:jc w:val="center"/>
        <w:textAlignment w:val="baseline"/>
        <w:rPr>
          <w:rFonts w:eastAsia="Times New Roman"/>
          <w:b/>
          <w:color w:val="000000"/>
          <w:sz w:val="24"/>
          <w:u w:val="single"/>
        </w:rPr>
      </w:pPr>
      <w:r w:rsidRPr="00EF371F">
        <w:rPr>
          <w:rFonts w:eastAsia="Times New Roman"/>
          <w:b/>
          <w:color w:val="000000"/>
          <w:sz w:val="24"/>
          <w:u w:val="single"/>
        </w:rPr>
        <w:t xml:space="preserve">ARTICLE II - MEMBERSHIP </w:t>
      </w:r>
    </w:p>
    <w:p w14:paraId="4DA6EE67" w14:textId="1E90C82C" w:rsidR="00EF371F" w:rsidRPr="00EF371F" w:rsidRDefault="00EF371F" w:rsidP="00A3554C">
      <w:pPr>
        <w:spacing w:before="285"/>
        <w:ind w:right="72" w:firstLine="720"/>
        <w:jc w:val="both"/>
        <w:textAlignment w:val="baseline"/>
        <w:rPr>
          <w:rFonts w:eastAsia="Times New Roman"/>
          <w:color w:val="000000"/>
          <w:sz w:val="24"/>
        </w:rPr>
      </w:pPr>
      <w:r w:rsidRPr="00EF371F">
        <w:rPr>
          <w:rFonts w:eastAsia="Times New Roman"/>
          <w:color w:val="000000"/>
          <w:sz w:val="24"/>
        </w:rPr>
        <w:lastRenderedPageBreak/>
        <w:t>In accordance with Title I, Canon 17 (“Canon 17”) of the Constitution and Canons for the government of The Episcopal Church (the “Church”), all persons who have received the Sacrament of Holy Baptism with water in the Name of the Father, and of the Son, and of the Holy Spirit, whether in this Church or in another Christian church, and whose baptism has been duly recorded in this Church, is a member of this Parish. No member shall be qualified to vote at any meeting of the Church unless that member is an adult “Communicant in Good Standing,” as defined by Canon 17</w:t>
      </w:r>
      <w:r w:rsidR="00DE6EB3">
        <w:rPr>
          <w:rFonts w:eastAsia="Times New Roman"/>
          <w:color w:val="000000"/>
          <w:sz w:val="24"/>
        </w:rPr>
        <w:t xml:space="preserve"> and</w:t>
      </w:r>
      <w:r w:rsidRPr="00EF371F">
        <w:rPr>
          <w:rFonts w:eastAsia="Times New Roman"/>
          <w:color w:val="000000"/>
          <w:sz w:val="24"/>
        </w:rPr>
        <w:t xml:space="preserve"> as is required by Canon 14 of the Canons for the Government of the Episcopal Church of the Episcopal Church in the Diocese of Colorado.</w:t>
      </w:r>
    </w:p>
    <w:p w14:paraId="1814BCCA" w14:textId="77777777" w:rsidR="00EF371F" w:rsidRPr="00EF371F" w:rsidRDefault="00EF371F" w:rsidP="00A3554C">
      <w:pPr>
        <w:spacing w:before="288"/>
        <w:ind w:right="72" w:firstLine="720"/>
        <w:jc w:val="both"/>
        <w:textAlignment w:val="baseline"/>
        <w:rPr>
          <w:rFonts w:eastAsia="Times New Roman"/>
          <w:color w:val="000000"/>
          <w:sz w:val="24"/>
        </w:rPr>
      </w:pPr>
      <w:r w:rsidRPr="00EF371F">
        <w:rPr>
          <w:rFonts w:eastAsia="Times New Roman"/>
          <w:color w:val="000000"/>
          <w:sz w:val="24"/>
        </w:rPr>
        <w:t>Pursuant to Canon 17 section 8, “any person accepting any office in this Church shall well and faithfully perform the duties of that office in accordance with the Constitution and Canons of this Church and of the Diocese in which the office is being exercised.”</w:t>
      </w:r>
    </w:p>
    <w:p w14:paraId="6E9B3CEA" w14:textId="77777777" w:rsidR="00EF371F" w:rsidRPr="00EF371F" w:rsidRDefault="00EF371F" w:rsidP="00E5558F">
      <w:pPr>
        <w:keepNext/>
        <w:keepLines/>
        <w:spacing w:before="306"/>
        <w:jc w:val="center"/>
        <w:textAlignment w:val="baseline"/>
        <w:rPr>
          <w:rFonts w:eastAsia="Times New Roman"/>
          <w:b/>
          <w:color w:val="000000"/>
          <w:sz w:val="24"/>
          <w:u w:val="single"/>
        </w:rPr>
      </w:pPr>
      <w:r w:rsidRPr="00EF371F">
        <w:rPr>
          <w:rFonts w:eastAsia="Times New Roman"/>
          <w:b/>
          <w:color w:val="000000"/>
          <w:sz w:val="24"/>
          <w:u w:val="single"/>
        </w:rPr>
        <w:t xml:space="preserve">ARTICLE III - MEETINGS OF THE MEMBERS </w:t>
      </w:r>
    </w:p>
    <w:p w14:paraId="547CCB4D" w14:textId="77777777" w:rsidR="00EF371F" w:rsidRPr="00EF371F" w:rsidRDefault="00EF371F" w:rsidP="00E5558F">
      <w:pPr>
        <w:keepNext/>
        <w:keepLines/>
        <w:tabs>
          <w:tab w:val="left" w:pos="1440"/>
        </w:tabs>
        <w:spacing w:before="240"/>
        <w:textAlignment w:val="baseline"/>
        <w:rPr>
          <w:rFonts w:eastAsia="Times New Roman"/>
          <w:b/>
          <w:color w:val="000000"/>
          <w:sz w:val="24"/>
        </w:rPr>
      </w:pPr>
      <w:r w:rsidRPr="00EF371F">
        <w:rPr>
          <w:rFonts w:eastAsia="Times New Roman"/>
          <w:b/>
          <w:color w:val="000000"/>
          <w:sz w:val="24"/>
        </w:rPr>
        <w:t>Section 1.</w:t>
      </w:r>
      <w:r w:rsidRPr="00EF371F">
        <w:rPr>
          <w:rFonts w:eastAsia="Times New Roman"/>
          <w:b/>
          <w:color w:val="000000"/>
          <w:sz w:val="24"/>
        </w:rPr>
        <w:tab/>
      </w:r>
      <w:r w:rsidRPr="00EF371F">
        <w:rPr>
          <w:rFonts w:eastAsia="Times New Roman"/>
          <w:b/>
          <w:color w:val="000000"/>
          <w:sz w:val="24"/>
          <w:u w:val="single"/>
        </w:rPr>
        <w:t xml:space="preserve">Annual Meetings and Agenda </w:t>
      </w:r>
    </w:p>
    <w:p w14:paraId="524661B8" w14:textId="1BA9B394" w:rsidR="003128F1" w:rsidRDefault="00EF371F" w:rsidP="003128F1">
      <w:pPr>
        <w:tabs>
          <w:tab w:val="left" w:pos="720"/>
          <w:tab w:val="left" w:pos="1440"/>
        </w:tabs>
        <w:spacing w:before="283"/>
        <w:ind w:firstLine="720"/>
        <w:jc w:val="both"/>
        <w:textAlignment w:val="baseline"/>
        <w:rPr>
          <w:rFonts w:eastAsia="Times New Roman"/>
          <w:color w:val="000000"/>
          <w:sz w:val="24"/>
        </w:rPr>
      </w:pPr>
      <w:r w:rsidRPr="00EF371F">
        <w:rPr>
          <w:rFonts w:eastAsia="Times New Roman"/>
          <w:color w:val="000000"/>
          <w:sz w:val="24"/>
        </w:rPr>
        <w:t>An annual meeting of the membership shall be held in January or February of each year at a time and place to be set by the Vestry. The</w:t>
      </w:r>
      <w:r w:rsidR="00A968A0">
        <w:rPr>
          <w:rFonts w:eastAsia="Times New Roman"/>
          <w:color w:val="000000"/>
          <w:sz w:val="24"/>
        </w:rPr>
        <w:t xml:space="preserve"> Rector (or the</w:t>
      </w:r>
      <w:r w:rsidRPr="00EF371F">
        <w:rPr>
          <w:rFonts w:eastAsia="Times New Roman"/>
          <w:color w:val="000000"/>
          <w:sz w:val="24"/>
        </w:rPr>
        <w:t xml:space="preserve"> Senior Warden</w:t>
      </w:r>
      <w:r w:rsidR="00A968A0">
        <w:rPr>
          <w:rFonts w:eastAsia="Times New Roman"/>
          <w:color w:val="000000"/>
          <w:sz w:val="24"/>
        </w:rPr>
        <w:t xml:space="preserve"> in the absence of the Rector)</w:t>
      </w:r>
      <w:r w:rsidRPr="00EF371F">
        <w:rPr>
          <w:rFonts w:eastAsia="Times New Roman"/>
          <w:color w:val="000000"/>
          <w:sz w:val="24"/>
        </w:rPr>
        <w:t xml:space="preserve"> shall set the agenda for the annual meeting in accordance with these bylaws and the Articles of Incorporation of the Parish. In addition, the </w:t>
      </w:r>
      <w:r w:rsidR="00A968A0">
        <w:rPr>
          <w:rFonts w:eastAsia="Times New Roman"/>
          <w:color w:val="000000"/>
          <w:sz w:val="24"/>
        </w:rPr>
        <w:t>Rector</w:t>
      </w:r>
      <w:r w:rsidRPr="00EF371F">
        <w:rPr>
          <w:rFonts w:eastAsia="Times New Roman"/>
          <w:color w:val="000000"/>
          <w:sz w:val="24"/>
        </w:rPr>
        <w:t xml:space="preserve"> </w:t>
      </w:r>
      <w:r w:rsidR="00422B7A">
        <w:rPr>
          <w:rFonts w:eastAsia="Times New Roman"/>
          <w:color w:val="000000"/>
          <w:sz w:val="24"/>
        </w:rPr>
        <w:t>(or the</w:t>
      </w:r>
      <w:r w:rsidR="00422B7A" w:rsidRPr="00EF371F">
        <w:rPr>
          <w:rFonts w:eastAsia="Times New Roman"/>
          <w:color w:val="000000"/>
          <w:sz w:val="24"/>
        </w:rPr>
        <w:t xml:space="preserve"> Senior Warden</w:t>
      </w:r>
      <w:r w:rsidR="00422B7A">
        <w:rPr>
          <w:rFonts w:eastAsia="Times New Roman"/>
          <w:color w:val="000000"/>
          <w:sz w:val="24"/>
        </w:rPr>
        <w:t xml:space="preserve"> in the absence of the Rector)</w:t>
      </w:r>
      <w:r w:rsidR="00B540FF">
        <w:rPr>
          <w:rFonts w:eastAsia="Times New Roman"/>
          <w:color w:val="000000"/>
          <w:sz w:val="24"/>
        </w:rPr>
        <w:t xml:space="preserve"> </w:t>
      </w:r>
      <w:r w:rsidRPr="00EF371F">
        <w:rPr>
          <w:rFonts w:eastAsia="Times New Roman"/>
          <w:color w:val="000000"/>
          <w:sz w:val="24"/>
        </w:rPr>
        <w:t xml:space="preserve">shall include a matter on the agenda of the annual meeting if </w:t>
      </w:r>
      <w:r w:rsidR="00422B7A">
        <w:rPr>
          <w:rFonts w:eastAsia="Times New Roman"/>
          <w:color w:val="000000"/>
          <w:sz w:val="24"/>
        </w:rPr>
        <w:t>at least 10% of the number of qualified</w:t>
      </w:r>
      <w:r w:rsidR="00B540FF">
        <w:rPr>
          <w:rFonts w:eastAsia="Times New Roman"/>
          <w:color w:val="000000"/>
          <w:sz w:val="24"/>
        </w:rPr>
        <w:t xml:space="preserve"> </w:t>
      </w:r>
      <w:r w:rsidRPr="00EF371F">
        <w:rPr>
          <w:rFonts w:eastAsia="Times New Roman"/>
          <w:color w:val="000000"/>
          <w:sz w:val="24"/>
        </w:rPr>
        <w:t xml:space="preserve">voting members have requested (in writing delivered to the </w:t>
      </w:r>
      <w:r w:rsidR="008F6699">
        <w:rPr>
          <w:rFonts w:eastAsia="Times New Roman"/>
          <w:color w:val="000000"/>
          <w:sz w:val="24"/>
        </w:rPr>
        <w:t>Rector</w:t>
      </w:r>
      <w:r w:rsidR="00422B7A">
        <w:rPr>
          <w:rFonts w:eastAsia="Times New Roman"/>
          <w:color w:val="000000"/>
          <w:sz w:val="24"/>
        </w:rPr>
        <w:t xml:space="preserve"> (or the</w:t>
      </w:r>
      <w:r w:rsidR="00422B7A" w:rsidRPr="00EF371F">
        <w:rPr>
          <w:rFonts w:eastAsia="Times New Roman"/>
          <w:color w:val="000000"/>
          <w:sz w:val="24"/>
        </w:rPr>
        <w:t xml:space="preserve"> Senior Warden</w:t>
      </w:r>
      <w:r w:rsidR="00422B7A">
        <w:rPr>
          <w:rFonts w:eastAsia="Times New Roman"/>
          <w:color w:val="000000"/>
          <w:sz w:val="24"/>
        </w:rPr>
        <w:t xml:space="preserve"> in the absence of the Rector)</w:t>
      </w:r>
      <w:r w:rsidRPr="00EF371F">
        <w:rPr>
          <w:rFonts w:eastAsia="Times New Roman"/>
          <w:color w:val="000000"/>
          <w:sz w:val="24"/>
        </w:rPr>
        <w:t xml:space="preserve"> at least </w:t>
      </w:r>
      <w:r w:rsidR="00422B7A">
        <w:rPr>
          <w:rFonts w:eastAsia="Times New Roman"/>
          <w:color w:val="000000"/>
          <w:sz w:val="24"/>
        </w:rPr>
        <w:t xml:space="preserve">30 </w:t>
      </w:r>
      <w:r w:rsidRPr="00EF371F">
        <w:rPr>
          <w:rFonts w:eastAsia="Times New Roman"/>
          <w:color w:val="000000"/>
          <w:sz w:val="24"/>
        </w:rPr>
        <w:t xml:space="preserve">days </w:t>
      </w:r>
      <w:r w:rsidR="008836DC">
        <w:rPr>
          <w:rFonts w:eastAsia="Times New Roman"/>
          <w:color w:val="000000"/>
          <w:sz w:val="24"/>
        </w:rPr>
        <w:t>before</w:t>
      </w:r>
      <w:r w:rsidRPr="00EF371F">
        <w:rPr>
          <w:rFonts w:eastAsia="Times New Roman"/>
          <w:color w:val="000000"/>
          <w:sz w:val="24"/>
        </w:rPr>
        <w:t xml:space="preserve"> the annual meeting) that a matter be so included. The agenda of the annual meeting shall also include those items of business required by the Canons of The Diocese of Colorado, if any.</w:t>
      </w:r>
      <w:r w:rsidR="00A517D0">
        <w:rPr>
          <w:rFonts w:eastAsia="Times New Roman"/>
          <w:color w:val="000000"/>
          <w:sz w:val="24"/>
        </w:rPr>
        <w:t xml:space="preserve"> In extreme circumstances, such as a </w:t>
      </w:r>
      <w:r w:rsidR="003128F1">
        <w:rPr>
          <w:rFonts w:eastAsia="Times New Roman"/>
          <w:color w:val="000000"/>
          <w:sz w:val="24"/>
        </w:rPr>
        <w:t>national emergency or epidemic</w:t>
      </w:r>
      <w:r w:rsidR="001D7040">
        <w:rPr>
          <w:rFonts w:eastAsia="Times New Roman"/>
          <w:color w:val="000000"/>
          <w:sz w:val="24"/>
        </w:rPr>
        <w:t>,</w:t>
      </w:r>
      <w:r w:rsidR="003128F1" w:rsidRPr="003128F1">
        <w:rPr>
          <w:rFonts w:eastAsia="Times New Roman"/>
          <w:color w:val="000000"/>
          <w:sz w:val="24"/>
        </w:rPr>
        <w:t xml:space="preserve"> </w:t>
      </w:r>
      <w:r w:rsidR="003128F1">
        <w:rPr>
          <w:rFonts w:eastAsia="Times New Roman"/>
          <w:color w:val="000000"/>
          <w:sz w:val="24"/>
        </w:rPr>
        <w:t xml:space="preserve">the annual meeting or special meeting may be held via Zoom or equivalent service </w:t>
      </w:r>
      <w:proofErr w:type="gramStart"/>
      <w:r w:rsidR="003128F1">
        <w:rPr>
          <w:rFonts w:eastAsia="Times New Roman"/>
          <w:color w:val="000000"/>
          <w:sz w:val="24"/>
        </w:rPr>
        <w:t>as long as</w:t>
      </w:r>
      <w:proofErr w:type="gramEnd"/>
      <w:r w:rsidR="003128F1">
        <w:rPr>
          <w:rFonts w:eastAsia="Times New Roman"/>
          <w:color w:val="000000"/>
          <w:sz w:val="24"/>
        </w:rPr>
        <w:t xml:space="preserve"> the notice provisions of section 3 are met.</w:t>
      </w:r>
    </w:p>
    <w:p w14:paraId="52903132" w14:textId="711FBBD0" w:rsidR="00EF371F" w:rsidRPr="00EF371F" w:rsidRDefault="00EF371F" w:rsidP="00E5558F">
      <w:pPr>
        <w:keepNext/>
        <w:keepLines/>
        <w:spacing w:before="240"/>
        <w:ind w:firstLine="720"/>
        <w:jc w:val="both"/>
        <w:textAlignment w:val="baseline"/>
        <w:rPr>
          <w:rFonts w:eastAsia="Times New Roman"/>
          <w:color w:val="000000"/>
          <w:sz w:val="24"/>
        </w:rPr>
      </w:pPr>
    </w:p>
    <w:p w14:paraId="00BC3E68" w14:textId="77777777" w:rsidR="00EF371F" w:rsidRPr="00EF371F" w:rsidRDefault="00EF371F" w:rsidP="00A3554C">
      <w:pPr>
        <w:tabs>
          <w:tab w:val="left" w:pos="1440"/>
        </w:tabs>
        <w:spacing w:before="298"/>
        <w:textAlignment w:val="baseline"/>
        <w:rPr>
          <w:rFonts w:eastAsia="Times New Roman"/>
          <w:b/>
          <w:color w:val="000000"/>
          <w:sz w:val="24"/>
        </w:rPr>
      </w:pPr>
      <w:r w:rsidRPr="00EF371F">
        <w:rPr>
          <w:rFonts w:eastAsia="Times New Roman"/>
          <w:b/>
          <w:color w:val="000000"/>
          <w:sz w:val="24"/>
        </w:rPr>
        <w:t>Section 2.</w:t>
      </w:r>
      <w:r w:rsidRPr="00EF371F">
        <w:rPr>
          <w:rFonts w:eastAsia="Times New Roman"/>
          <w:b/>
          <w:color w:val="000000"/>
          <w:sz w:val="24"/>
        </w:rPr>
        <w:tab/>
      </w:r>
      <w:r w:rsidRPr="00EF371F">
        <w:rPr>
          <w:rFonts w:eastAsia="Times New Roman"/>
          <w:b/>
          <w:color w:val="000000"/>
          <w:sz w:val="24"/>
          <w:u w:val="single"/>
        </w:rPr>
        <w:t xml:space="preserve">Special Meetings </w:t>
      </w:r>
    </w:p>
    <w:p w14:paraId="50B2DD31" w14:textId="57F6D965" w:rsidR="00EF371F" w:rsidRPr="00EF371F" w:rsidRDefault="00EF371F" w:rsidP="00A3554C">
      <w:pPr>
        <w:spacing w:before="288"/>
        <w:ind w:firstLine="720"/>
        <w:jc w:val="both"/>
        <w:textAlignment w:val="baseline"/>
        <w:rPr>
          <w:rFonts w:eastAsia="Times New Roman"/>
          <w:color w:val="000000"/>
          <w:sz w:val="24"/>
        </w:rPr>
      </w:pPr>
      <w:r w:rsidRPr="00EF371F">
        <w:rPr>
          <w:rFonts w:eastAsia="Times New Roman"/>
          <w:color w:val="000000"/>
          <w:sz w:val="24"/>
        </w:rPr>
        <w:t xml:space="preserve">A special meeting of the membership may be called by the Rector, </w:t>
      </w:r>
      <w:r w:rsidR="008836DC">
        <w:rPr>
          <w:rFonts w:eastAsia="Times New Roman"/>
          <w:color w:val="000000"/>
          <w:sz w:val="24"/>
        </w:rPr>
        <w:t xml:space="preserve">a </w:t>
      </w:r>
      <w:r w:rsidRPr="00EF371F">
        <w:rPr>
          <w:rFonts w:eastAsia="Times New Roman"/>
          <w:color w:val="000000"/>
          <w:sz w:val="24"/>
        </w:rPr>
        <w:t>Warden</w:t>
      </w:r>
      <w:r w:rsidR="008836DC">
        <w:rPr>
          <w:rFonts w:eastAsia="Times New Roman"/>
          <w:color w:val="000000"/>
          <w:sz w:val="24"/>
        </w:rPr>
        <w:t>,</w:t>
      </w:r>
      <w:r w:rsidRPr="00EF371F">
        <w:rPr>
          <w:rFonts w:eastAsia="Times New Roman"/>
          <w:color w:val="000000"/>
          <w:sz w:val="24"/>
        </w:rPr>
        <w:t xml:space="preserve"> or</w:t>
      </w:r>
      <w:r w:rsidR="00154562">
        <w:rPr>
          <w:rFonts w:eastAsia="Times New Roman"/>
          <w:color w:val="000000"/>
          <w:sz w:val="24"/>
        </w:rPr>
        <w:t xml:space="preserve"> </w:t>
      </w:r>
      <w:r w:rsidR="008836DC">
        <w:rPr>
          <w:rFonts w:eastAsia="Times New Roman"/>
          <w:color w:val="000000"/>
          <w:sz w:val="24"/>
        </w:rPr>
        <w:t xml:space="preserve">by </w:t>
      </w:r>
      <w:r w:rsidR="00154562">
        <w:rPr>
          <w:rFonts w:eastAsia="Times New Roman"/>
          <w:color w:val="000000"/>
          <w:sz w:val="24"/>
        </w:rPr>
        <w:t>a majority vote by the Vestry.</w:t>
      </w:r>
    </w:p>
    <w:p w14:paraId="78DC9098" w14:textId="77777777" w:rsidR="00EF371F" w:rsidRPr="00EF371F" w:rsidRDefault="00EF371F" w:rsidP="00A3554C">
      <w:pPr>
        <w:tabs>
          <w:tab w:val="left" w:pos="1440"/>
        </w:tabs>
        <w:spacing w:before="293"/>
        <w:textAlignment w:val="baseline"/>
        <w:rPr>
          <w:rFonts w:eastAsia="Times New Roman"/>
          <w:b/>
          <w:color w:val="000000"/>
          <w:sz w:val="24"/>
        </w:rPr>
      </w:pPr>
      <w:r w:rsidRPr="00EF371F">
        <w:rPr>
          <w:rFonts w:eastAsia="Times New Roman"/>
          <w:b/>
          <w:color w:val="000000"/>
          <w:sz w:val="24"/>
        </w:rPr>
        <w:t>Section 3.</w:t>
      </w:r>
      <w:r w:rsidRPr="00EF371F">
        <w:rPr>
          <w:rFonts w:eastAsia="Times New Roman"/>
          <w:b/>
          <w:color w:val="000000"/>
          <w:sz w:val="24"/>
        </w:rPr>
        <w:tab/>
      </w:r>
      <w:r w:rsidRPr="00EF371F">
        <w:rPr>
          <w:rFonts w:eastAsia="Times New Roman"/>
          <w:b/>
          <w:color w:val="000000"/>
          <w:sz w:val="24"/>
          <w:u w:val="single"/>
        </w:rPr>
        <w:t xml:space="preserve">Notice of Meetings </w:t>
      </w:r>
    </w:p>
    <w:p w14:paraId="40A3FCD2" w14:textId="33FECCE3" w:rsidR="00EF371F" w:rsidRPr="00EF371F" w:rsidRDefault="00EF371F" w:rsidP="00A3554C">
      <w:pPr>
        <w:spacing w:before="288"/>
        <w:ind w:firstLine="720"/>
        <w:jc w:val="both"/>
        <w:textAlignment w:val="baseline"/>
        <w:rPr>
          <w:rFonts w:eastAsia="Times New Roman"/>
          <w:color w:val="000000"/>
          <w:sz w:val="24"/>
        </w:rPr>
      </w:pPr>
      <w:r w:rsidRPr="00EF371F">
        <w:rPr>
          <w:rFonts w:eastAsia="Times New Roman"/>
          <w:color w:val="000000"/>
          <w:sz w:val="24"/>
        </w:rPr>
        <w:t>Notice of the time, place, qualification of voters</w:t>
      </w:r>
      <w:r w:rsidR="008836DC">
        <w:rPr>
          <w:rFonts w:eastAsia="Times New Roman"/>
          <w:color w:val="000000"/>
          <w:sz w:val="24"/>
        </w:rPr>
        <w:t>,</w:t>
      </w:r>
      <w:r w:rsidRPr="00EF371F">
        <w:rPr>
          <w:rFonts w:eastAsia="Times New Roman"/>
          <w:color w:val="000000"/>
          <w:sz w:val="24"/>
        </w:rPr>
        <w:t xml:space="preserve"> and purpose of any meeting of the membership shall be given at the Sunday services for not less than two (2) consecutive Sundays preceding the said meeting, or by publication, no less than ten days nor more than forty-five days in advance of the annual meeting, in any newsletter or other type of general communication regularly sent to all the members.</w:t>
      </w:r>
    </w:p>
    <w:p w14:paraId="6E26E9D0" w14:textId="77777777" w:rsidR="00EF371F" w:rsidRPr="00EF371F" w:rsidRDefault="00EF371F" w:rsidP="00A3554C">
      <w:pPr>
        <w:tabs>
          <w:tab w:val="left" w:pos="1440"/>
        </w:tabs>
        <w:spacing w:before="293"/>
        <w:textAlignment w:val="baseline"/>
        <w:rPr>
          <w:rFonts w:eastAsia="Times New Roman"/>
          <w:b/>
          <w:color w:val="000000"/>
          <w:sz w:val="24"/>
        </w:rPr>
      </w:pPr>
      <w:r w:rsidRPr="00EF371F">
        <w:rPr>
          <w:rFonts w:eastAsia="Times New Roman"/>
          <w:b/>
          <w:color w:val="000000"/>
          <w:sz w:val="24"/>
        </w:rPr>
        <w:t>Section 4.</w:t>
      </w:r>
      <w:r w:rsidRPr="00EF371F">
        <w:rPr>
          <w:rFonts w:eastAsia="Times New Roman"/>
          <w:b/>
          <w:color w:val="000000"/>
          <w:sz w:val="24"/>
        </w:rPr>
        <w:tab/>
      </w:r>
      <w:r w:rsidRPr="00EF371F">
        <w:rPr>
          <w:rFonts w:eastAsia="Times New Roman"/>
          <w:b/>
          <w:color w:val="000000"/>
          <w:sz w:val="24"/>
          <w:u w:val="single"/>
        </w:rPr>
        <w:t xml:space="preserve">Presiding Officer </w:t>
      </w:r>
    </w:p>
    <w:p w14:paraId="65E4D57C" w14:textId="19BFE6D1" w:rsidR="00EF371F" w:rsidRPr="00EF371F" w:rsidRDefault="00EF371F" w:rsidP="00A3554C">
      <w:pPr>
        <w:spacing w:before="283"/>
        <w:ind w:firstLine="720"/>
        <w:jc w:val="both"/>
        <w:textAlignment w:val="baseline"/>
        <w:rPr>
          <w:rFonts w:eastAsia="Times New Roman"/>
          <w:color w:val="000000"/>
          <w:sz w:val="24"/>
        </w:rPr>
      </w:pPr>
      <w:r w:rsidRPr="00EF371F">
        <w:rPr>
          <w:rFonts w:eastAsia="Times New Roman"/>
          <w:color w:val="000000"/>
          <w:sz w:val="24"/>
        </w:rPr>
        <w:lastRenderedPageBreak/>
        <w:t xml:space="preserve">The Rector shall preside at meetings of the members, or by his/her request, </w:t>
      </w:r>
      <w:r w:rsidR="00573736">
        <w:rPr>
          <w:rFonts w:eastAsia="Times New Roman"/>
          <w:color w:val="000000"/>
          <w:sz w:val="24"/>
        </w:rPr>
        <w:t>another officer of the Parish</w:t>
      </w:r>
      <w:r w:rsidR="00D8531F">
        <w:rPr>
          <w:rFonts w:eastAsia="Times New Roman"/>
          <w:color w:val="000000"/>
          <w:sz w:val="24"/>
        </w:rPr>
        <w:t xml:space="preserve"> so long as this request is recorded in the minutes of the meeting</w:t>
      </w:r>
      <w:r w:rsidR="00573736">
        <w:rPr>
          <w:rFonts w:eastAsia="Times New Roman"/>
          <w:color w:val="000000"/>
          <w:sz w:val="24"/>
        </w:rPr>
        <w:t xml:space="preserve">. </w:t>
      </w:r>
      <w:r w:rsidRPr="00EF371F">
        <w:rPr>
          <w:rFonts w:eastAsia="Times New Roman"/>
          <w:color w:val="000000"/>
          <w:sz w:val="24"/>
        </w:rPr>
        <w:t xml:space="preserve">The Rector may request </w:t>
      </w:r>
      <w:r w:rsidR="00573736">
        <w:rPr>
          <w:rFonts w:eastAsia="Times New Roman"/>
          <w:color w:val="000000"/>
          <w:sz w:val="24"/>
        </w:rPr>
        <w:t xml:space="preserve">that another Officer </w:t>
      </w:r>
      <w:r w:rsidRPr="00EF371F">
        <w:rPr>
          <w:rFonts w:eastAsia="Times New Roman"/>
          <w:color w:val="000000"/>
          <w:sz w:val="24"/>
        </w:rPr>
        <w:t>preside even though the Rector is present.</w:t>
      </w:r>
    </w:p>
    <w:p w14:paraId="16DED8BB" w14:textId="77777777" w:rsidR="00EF371F" w:rsidRPr="00EF371F" w:rsidRDefault="00EF371F" w:rsidP="00A3554C">
      <w:pPr>
        <w:tabs>
          <w:tab w:val="left" w:pos="1440"/>
        </w:tabs>
        <w:spacing w:before="298"/>
        <w:textAlignment w:val="baseline"/>
        <w:rPr>
          <w:rFonts w:eastAsia="Times New Roman"/>
          <w:b/>
          <w:color w:val="000000"/>
          <w:sz w:val="24"/>
        </w:rPr>
      </w:pPr>
      <w:r w:rsidRPr="00EF371F">
        <w:rPr>
          <w:rFonts w:eastAsia="Times New Roman"/>
          <w:b/>
          <w:color w:val="000000"/>
          <w:sz w:val="24"/>
        </w:rPr>
        <w:t>Section 5.</w:t>
      </w:r>
      <w:r w:rsidRPr="00EF371F">
        <w:rPr>
          <w:rFonts w:eastAsia="Times New Roman"/>
          <w:b/>
          <w:color w:val="000000"/>
          <w:sz w:val="24"/>
        </w:rPr>
        <w:tab/>
      </w:r>
      <w:r w:rsidRPr="00EF371F">
        <w:rPr>
          <w:rFonts w:eastAsia="Times New Roman"/>
          <w:b/>
          <w:color w:val="000000"/>
          <w:sz w:val="24"/>
          <w:u w:val="single"/>
        </w:rPr>
        <w:t xml:space="preserve">Quorum and Voting </w:t>
      </w:r>
    </w:p>
    <w:p w14:paraId="7E2D39DF" w14:textId="77777777" w:rsidR="00EF371F" w:rsidRPr="00EF371F" w:rsidRDefault="00D65DF0" w:rsidP="00D65DF0">
      <w:pPr>
        <w:tabs>
          <w:tab w:val="left" w:pos="720"/>
          <w:tab w:val="right" w:leader="underscore" w:pos="9360"/>
        </w:tabs>
        <w:spacing w:before="288"/>
        <w:textAlignment w:val="baseline"/>
        <w:rPr>
          <w:rFonts w:eastAsia="Times New Roman"/>
          <w:color w:val="000000"/>
          <w:sz w:val="24"/>
        </w:rPr>
      </w:pPr>
      <w:r>
        <w:rPr>
          <w:rFonts w:eastAsia="Times New Roman"/>
          <w:color w:val="000000"/>
          <w:sz w:val="24"/>
        </w:rPr>
        <w:tab/>
      </w:r>
      <w:r w:rsidR="00EF371F" w:rsidRPr="00EF371F">
        <w:rPr>
          <w:rFonts w:eastAsia="Times New Roman"/>
          <w:color w:val="000000"/>
          <w:sz w:val="24"/>
        </w:rPr>
        <w:t>A quorum at a members’ meeting shall consist of</w:t>
      </w:r>
      <w:r w:rsidR="00EF371F">
        <w:rPr>
          <w:rFonts w:eastAsia="Times New Roman"/>
          <w:color w:val="000000"/>
          <w:sz w:val="24"/>
        </w:rPr>
        <w:t xml:space="preserve"> </w:t>
      </w:r>
      <w:r w:rsidR="003B685F">
        <w:rPr>
          <w:rFonts w:eastAsia="Times New Roman"/>
          <w:color w:val="000000"/>
          <w:sz w:val="24"/>
        </w:rPr>
        <w:t>10%</w:t>
      </w:r>
      <w:r w:rsidR="00EF371F">
        <w:rPr>
          <w:rFonts w:eastAsia="Times New Roman"/>
          <w:color w:val="000000"/>
          <w:sz w:val="24"/>
        </w:rPr>
        <w:t xml:space="preserve"> </w:t>
      </w:r>
      <w:r w:rsidR="00C51101">
        <w:rPr>
          <w:rFonts w:eastAsia="Times New Roman"/>
          <w:color w:val="000000"/>
          <w:sz w:val="24"/>
        </w:rPr>
        <w:t xml:space="preserve">of </w:t>
      </w:r>
      <w:r w:rsidR="00EF371F" w:rsidRPr="00EF371F">
        <w:rPr>
          <w:rFonts w:eastAsia="Times New Roman"/>
          <w:color w:val="000000"/>
          <w:sz w:val="24"/>
        </w:rPr>
        <w:t>qualified voting</w:t>
      </w:r>
      <w:r>
        <w:rPr>
          <w:rFonts w:eastAsia="Times New Roman"/>
          <w:color w:val="000000"/>
          <w:sz w:val="24"/>
        </w:rPr>
        <w:t xml:space="preserve"> </w:t>
      </w:r>
      <w:r w:rsidR="00EF371F" w:rsidRPr="00EF371F">
        <w:rPr>
          <w:rFonts w:eastAsia="Times New Roman"/>
          <w:color w:val="000000"/>
          <w:sz w:val="24"/>
        </w:rPr>
        <w:t xml:space="preserve">members. Each person present shall have one vote. </w:t>
      </w:r>
    </w:p>
    <w:p w14:paraId="28122C34" w14:textId="77777777" w:rsidR="00EF371F" w:rsidRPr="00EF371F" w:rsidRDefault="00EF371F" w:rsidP="00E5558F">
      <w:pPr>
        <w:keepNext/>
        <w:keepLines/>
        <w:spacing w:before="302"/>
        <w:jc w:val="center"/>
        <w:textAlignment w:val="baseline"/>
        <w:rPr>
          <w:rFonts w:eastAsia="Times New Roman"/>
          <w:b/>
          <w:color w:val="000000"/>
          <w:sz w:val="24"/>
          <w:u w:val="single"/>
        </w:rPr>
      </w:pPr>
      <w:r w:rsidRPr="00EF371F">
        <w:rPr>
          <w:rFonts w:eastAsia="Times New Roman"/>
          <w:b/>
          <w:color w:val="000000"/>
          <w:sz w:val="24"/>
          <w:u w:val="single"/>
        </w:rPr>
        <w:t xml:space="preserve">ARTICLE IV - ELECTIONS </w:t>
      </w:r>
    </w:p>
    <w:p w14:paraId="5C369B09" w14:textId="77777777" w:rsidR="00D65DF0" w:rsidRPr="00D65DF0" w:rsidRDefault="00EF371F" w:rsidP="00E5558F">
      <w:pPr>
        <w:keepNext/>
        <w:keepLines/>
        <w:tabs>
          <w:tab w:val="left" w:pos="1440"/>
        </w:tabs>
        <w:spacing w:before="293" w:after="240"/>
        <w:textAlignment w:val="baseline"/>
        <w:rPr>
          <w:rFonts w:eastAsia="Times New Roman"/>
          <w:b/>
          <w:color w:val="000000"/>
          <w:sz w:val="24"/>
          <w:u w:val="single"/>
        </w:rPr>
      </w:pPr>
      <w:r w:rsidRPr="00EF371F">
        <w:rPr>
          <w:rFonts w:eastAsia="Times New Roman"/>
          <w:b/>
          <w:color w:val="000000"/>
          <w:sz w:val="24"/>
        </w:rPr>
        <w:t>Section 1.</w:t>
      </w:r>
      <w:r w:rsidRPr="00EF371F">
        <w:rPr>
          <w:rFonts w:eastAsia="Times New Roman"/>
          <w:b/>
          <w:color w:val="000000"/>
          <w:sz w:val="24"/>
        </w:rPr>
        <w:tab/>
      </w:r>
      <w:r w:rsidRPr="00EF371F">
        <w:rPr>
          <w:rFonts w:eastAsia="Times New Roman"/>
          <w:b/>
          <w:color w:val="000000"/>
          <w:sz w:val="24"/>
          <w:u w:val="single"/>
        </w:rPr>
        <w:t xml:space="preserve">Annual Elections </w:t>
      </w:r>
    </w:p>
    <w:p w14:paraId="35E6816F" w14:textId="6921F756" w:rsidR="00EF371F" w:rsidRPr="00EF371F" w:rsidRDefault="00EF371F" w:rsidP="00E5558F">
      <w:pPr>
        <w:keepNext/>
        <w:keepLines/>
        <w:spacing w:before="12"/>
        <w:ind w:firstLine="720"/>
        <w:jc w:val="both"/>
        <w:textAlignment w:val="baseline"/>
        <w:rPr>
          <w:rFonts w:eastAsia="Times New Roman"/>
          <w:color w:val="000000"/>
          <w:sz w:val="24"/>
        </w:rPr>
      </w:pPr>
      <w:r w:rsidRPr="00EF371F">
        <w:rPr>
          <w:rFonts w:eastAsia="Times New Roman"/>
          <w:color w:val="000000"/>
          <w:sz w:val="24"/>
        </w:rPr>
        <w:t>Positions to be filled by election at the annual meeting are the offices of Senior Warden, Junior Warden</w:t>
      </w:r>
      <w:r w:rsidR="00B443B2">
        <w:rPr>
          <w:rFonts w:eastAsia="Times New Roman"/>
          <w:color w:val="000000"/>
          <w:sz w:val="24"/>
        </w:rPr>
        <w:t>,</w:t>
      </w:r>
      <w:r w:rsidRPr="00EF371F">
        <w:rPr>
          <w:rFonts w:eastAsia="Times New Roman"/>
          <w:color w:val="000000"/>
          <w:sz w:val="24"/>
        </w:rPr>
        <w:t xml:space="preserve"> and the open elected positions on the Vestry. The delegates and alternates to the Annual Convention of the Diocese of Colorado, and the Diocesan Regional assemblies may be elected at the Annual Meeting or appointed by the Rector </w:t>
      </w:r>
      <w:r w:rsidR="00154562">
        <w:rPr>
          <w:rFonts w:eastAsia="Times New Roman"/>
          <w:color w:val="000000"/>
          <w:sz w:val="24"/>
        </w:rPr>
        <w:t>(</w:t>
      </w:r>
      <w:r w:rsidRPr="00EF371F">
        <w:rPr>
          <w:rFonts w:eastAsia="Times New Roman"/>
          <w:color w:val="000000"/>
          <w:sz w:val="24"/>
        </w:rPr>
        <w:t>in the Rector’s discretion, in accordance with the Canons of the Diocese of Colorado</w:t>
      </w:r>
      <w:r w:rsidR="00154562">
        <w:rPr>
          <w:rFonts w:eastAsia="Times New Roman"/>
          <w:color w:val="000000"/>
          <w:sz w:val="24"/>
        </w:rPr>
        <w:t>) or by the Vestry</w:t>
      </w:r>
      <w:r w:rsidRPr="00EF371F">
        <w:rPr>
          <w:rFonts w:eastAsia="Times New Roman"/>
          <w:color w:val="000000"/>
          <w:sz w:val="24"/>
        </w:rPr>
        <w:t>. I</w:t>
      </w:r>
      <w:r w:rsidR="00B443B2">
        <w:rPr>
          <w:rFonts w:eastAsia="Times New Roman"/>
          <w:color w:val="000000"/>
          <w:sz w:val="24"/>
        </w:rPr>
        <w:t>f</w:t>
      </w:r>
      <w:r w:rsidRPr="00EF371F">
        <w:rPr>
          <w:rFonts w:eastAsia="Times New Roman"/>
          <w:color w:val="000000"/>
          <w:sz w:val="24"/>
        </w:rPr>
        <w:t xml:space="preserve"> any delegate so selected shall be unable to </w:t>
      </w:r>
      <w:r w:rsidR="00B443B2">
        <w:rPr>
          <w:rFonts w:eastAsia="Times New Roman"/>
          <w:color w:val="000000"/>
          <w:sz w:val="24"/>
        </w:rPr>
        <w:t>attend</w:t>
      </w:r>
      <w:r w:rsidRPr="00EF371F">
        <w:rPr>
          <w:rFonts w:eastAsia="Times New Roman"/>
          <w:color w:val="000000"/>
          <w:sz w:val="24"/>
        </w:rPr>
        <w:t>, the alternate designated shall be in accordance with the order of election or appointment.</w:t>
      </w:r>
    </w:p>
    <w:p w14:paraId="67005F01" w14:textId="77777777" w:rsidR="00EF371F" w:rsidRPr="00EF371F" w:rsidRDefault="00EF371F" w:rsidP="00A3554C">
      <w:pPr>
        <w:tabs>
          <w:tab w:val="left" w:pos="1440"/>
        </w:tabs>
        <w:spacing w:before="308"/>
        <w:textAlignment w:val="baseline"/>
        <w:rPr>
          <w:rFonts w:eastAsia="Times New Roman"/>
          <w:b/>
          <w:color w:val="000000"/>
          <w:sz w:val="24"/>
        </w:rPr>
      </w:pPr>
      <w:r w:rsidRPr="00EF371F">
        <w:rPr>
          <w:rFonts w:eastAsia="Times New Roman"/>
          <w:b/>
          <w:color w:val="000000"/>
          <w:sz w:val="24"/>
        </w:rPr>
        <w:t>Section 2.</w:t>
      </w:r>
      <w:r w:rsidRPr="00EF371F">
        <w:rPr>
          <w:rFonts w:eastAsia="Times New Roman"/>
          <w:b/>
          <w:color w:val="000000"/>
          <w:sz w:val="24"/>
        </w:rPr>
        <w:tab/>
      </w:r>
      <w:r w:rsidRPr="00EF371F">
        <w:rPr>
          <w:rFonts w:eastAsia="Times New Roman"/>
          <w:b/>
          <w:color w:val="000000"/>
          <w:sz w:val="24"/>
          <w:u w:val="single"/>
        </w:rPr>
        <w:t xml:space="preserve">Election Procedures </w:t>
      </w:r>
    </w:p>
    <w:p w14:paraId="1449A7D8" w14:textId="2B3A1ADF" w:rsidR="00EF371F" w:rsidRPr="00EF371F" w:rsidRDefault="00EF371F" w:rsidP="00A3554C">
      <w:pPr>
        <w:spacing w:before="288"/>
        <w:ind w:firstLine="720"/>
        <w:jc w:val="both"/>
        <w:textAlignment w:val="baseline"/>
        <w:rPr>
          <w:rFonts w:eastAsia="Times New Roman"/>
          <w:color w:val="000000"/>
          <w:sz w:val="24"/>
        </w:rPr>
      </w:pPr>
      <w:r w:rsidRPr="00EF371F">
        <w:rPr>
          <w:rFonts w:eastAsia="Times New Roman"/>
          <w:color w:val="000000"/>
          <w:sz w:val="24"/>
        </w:rPr>
        <w:t>A</w:t>
      </w:r>
      <w:r w:rsidR="00B443B2">
        <w:rPr>
          <w:rFonts w:eastAsia="Times New Roman"/>
          <w:color w:val="000000"/>
          <w:sz w:val="24"/>
        </w:rPr>
        <w:t>ny measure must be passed by a</w:t>
      </w:r>
      <w:r w:rsidRPr="00EF371F">
        <w:rPr>
          <w:rFonts w:eastAsia="Times New Roman"/>
          <w:color w:val="000000"/>
          <w:sz w:val="24"/>
        </w:rPr>
        <w:t xml:space="preserve"> majority vote of the qualified voting members present at the annual meeting, unless a greater percentage is required by law. The election shall be held by secret ballot at the request of any member or in the event of an election contest.</w:t>
      </w:r>
    </w:p>
    <w:p w14:paraId="68B8D452" w14:textId="77777777" w:rsidR="00EF371F" w:rsidRPr="00EF371F" w:rsidRDefault="00EF371F" w:rsidP="00A3554C">
      <w:pPr>
        <w:tabs>
          <w:tab w:val="left" w:pos="1440"/>
        </w:tabs>
        <w:spacing w:before="298"/>
        <w:textAlignment w:val="baseline"/>
        <w:rPr>
          <w:rFonts w:eastAsia="Times New Roman"/>
          <w:b/>
          <w:color w:val="000000"/>
          <w:sz w:val="24"/>
        </w:rPr>
      </w:pPr>
      <w:r w:rsidRPr="00EF371F">
        <w:rPr>
          <w:rFonts w:eastAsia="Times New Roman"/>
          <w:b/>
          <w:color w:val="000000"/>
          <w:sz w:val="24"/>
        </w:rPr>
        <w:t>Section 3.</w:t>
      </w:r>
      <w:r w:rsidRPr="00EF371F">
        <w:rPr>
          <w:rFonts w:eastAsia="Times New Roman"/>
          <w:b/>
          <w:color w:val="000000"/>
          <w:sz w:val="24"/>
        </w:rPr>
        <w:tab/>
      </w:r>
      <w:r w:rsidRPr="00EF371F">
        <w:rPr>
          <w:rFonts w:eastAsia="Times New Roman"/>
          <w:b/>
          <w:color w:val="000000"/>
          <w:sz w:val="24"/>
          <w:u w:val="single"/>
        </w:rPr>
        <w:t xml:space="preserve">Time of Taking Office </w:t>
      </w:r>
    </w:p>
    <w:p w14:paraId="15B6393D" w14:textId="6F25973A" w:rsidR="00EF371F" w:rsidRPr="00EF371F" w:rsidRDefault="00EF371F" w:rsidP="00A3554C">
      <w:pPr>
        <w:spacing w:before="293"/>
        <w:ind w:firstLine="720"/>
        <w:jc w:val="both"/>
        <w:textAlignment w:val="baseline"/>
        <w:rPr>
          <w:rFonts w:eastAsia="Times New Roman"/>
          <w:color w:val="000000"/>
          <w:sz w:val="24"/>
        </w:rPr>
      </w:pPr>
      <w:r w:rsidRPr="00EF371F">
        <w:rPr>
          <w:rFonts w:eastAsia="Times New Roman"/>
          <w:color w:val="000000"/>
          <w:sz w:val="24"/>
        </w:rPr>
        <w:t>All Wardens and Vestry members elected at the annual meeting shall take office on the first Sunday following the Annual Meeting and shall be installed at the principal Sunday service held on that day.</w:t>
      </w:r>
    </w:p>
    <w:p w14:paraId="0ABE9EC6" w14:textId="77777777" w:rsidR="00EF371F" w:rsidRPr="00EF371F" w:rsidRDefault="00EF371F" w:rsidP="00A3554C">
      <w:pPr>
        <w:spacing w:before="303"/>
        <w:jc w:val="center"/>
        <w:textAlignment w:val="baseline"/>
        <w:rPr>
          <w:rFonts w:eastAsia="Times New Roman"/>
          <w:b/>
          <w:color w:val="000000"/>
          <w:sz w:val="24"/>
          <w:u w:val="single"/>
        </w:rPr>
      </w:pPr>
      <w:r w:rsidRPr="00EF371F">
        <w:rPr>
          <w:rFonts w:eastAsia="Times New Roman"/>
          <w:b/>
          <w:color w:val="000000"/>
          <w:sz w:val="24"/>
          <w:u w:val="single"/>
        </w:rPr>
        <w:t>ARTICLE V - VESTRY</w:t>
      </w:r>
    </w:p>
    <w:p w14:paraId="4DDDBB97" w14:textId="77777777" w:rsidR="00EF371F" w:rsidRPr="00EF371F" w:rsidRDefault="00EF371F" w:rsidP="00A3554C">
      <w:pPr>
        <w:tabs>
          <w:tab w:val="left" w:pos="1440"/>
        </w:tabs>
        <w:spacing w:before="303"/>
        <w:textAlignment w:val="baseline"/>
        <w:rPr>
          <w:rFonts w:eastAsia="Times New Roman"/>
          <w:b/>
          <w:color w:val="000000"/>
          <w:sz w:val="24"/>
        </w:rPr>
      </w:pPr>
      <w:r w:rsidRPr="00EF371F">
        <w:rPr>
          <w:rFonts w:eastAsia="Times New Roman"/>
          <w:b/>
          <w:color w:val="000000"/>
          <w:sz w:val="24"/>
        </w:rPr>
        <w:t>Section 1.</w:t>
      </w:r>
      <w:r w:rsidRPr="00EF371F">
        <w:rPr>
          <w:rFonts w:eastAsia="Times New Roman"/>
          <w:b/>
          <w:color w:val="000000"/>
          <w:sz w:val="24"/>
        </w:rPr>
        <w:tab/>
      </w:r>
      <w:r w:rsidRPr="00EF371F">
        <w:rPr>
          <w:rFonts w:eastAsia="Times New Roman"/>
          <w:b/>
          <w:color w:val="000000"/>
          <w:sz w:val="24"/>
          <w:u w:val="single"/>
        </w:rPr>
        <w:t xml:space="preserve">Who Constitutes </w:t>
      </w:r>
    </w:p>
    <w:p w14:paraId="4E726965" w14:textId="1205F005" w:rsidR="00EF371F" w:rsidRPr="00EF371F" w:rsidRDefault="00EF371F" w:rsidP="00A3554C">
      <w:pPr>
        <w:spacing w:before="288"/>
        <w:ind w:firstLine="720"/>
        <w:jc w:val="both"/>
        <w:textAlignment w:val="baseline"/>
        <w:rPr>
          <w:rFonts w:eastAsia="Times New Roman"/>
          <w:color w:val="000000"/>
          <w:sz w:val="24"/>
        </w:rPr>
      </w:pPr>
      <w:r w:rsidRPr="00EF371F">
        <w:rPr>
          <w:rFonts w:eastAsia="Times New Roman"/>
          <w:color w:val="000000"/>
          <w:sz w:val="24"/>
        </w:rPr>
        <w:t>The Rector, Senior Warden, Junior Warden</w:t>
      </w:r>
      <w:r w:rsidR="00B443B2">
        <w:rPr>
          <w:rFonts w:eastAsia="Times New Roman"/>
          <w:color w:val="000000"/>
          <w:sz w:val="24"/>
        </w:rPr>
        <w:t>,</w:t>
      </w:r>
      <w:r w:rsidRPr="00EF371F">
        <w:rPr>
          <w:rFonts w:eastAsia="Times New Roman"/>
          <w:color w:val="000000"/>
          <w:sz w:val="24"/>
        </w:rPr>
        <w:t xml:space="preserve"> and</w:t>
      </w:r>
      <w:r w:rsidR="00C97AF6">
        <w:rPr>
          <w:rFonts w:eastAsia="Times New Roman"/>
          <w:color w:val="000000"/>
          <w:sz w:val="24"/>
        </w:rPr>
        <w:t xml:space="preserve"> five (5) to twelve (12)</w:t>
      </w:r>
      <w:r w:rsidRPr="00EF371F">
        <w:rPr>
          <w:rFonts w:eastAsia="Times New Roman"/>
          <w:color w:val="000000"/>
          <w:sz w:val="24"/>
        </w:rPr>
        <w:t xml:space="preserve"> Communicants in Good Stand</w:t>
      </w:r>
      <w:r w:rsidR="00C73F03">
        <w:rPr>
          <w:rFonts w:eastAsia="Times New Roman"/>
          <w:color w:val="000000"/>
          <w:sz w:val="24"/>
        </w:rPr>
        <w:t xml:space="preserve">ing shall constitute the Vestry. </w:t>
      </w:r>
      <w:r w:rsidRPr="00EF371F">
        <w:rPr>
          <w:rFonts w:eastAsia="Times New Roman"/>
          <w:color w:val="000000"/>
          <w:sz w:val="24"/>
        </w:rPr>
        <w:t>Vestry members shall be confirmed adult communicants of this Church in good standing</w:t>
      </w:r>
      <w:r w:rsidR="00B443B2">
        <w:rPr>
          <w:rFonts w:eastAsia="Times New Roman"/>
          <w:color w:val="000000"/>
          <w:sz w:val="24"/>
        </w:rPr>
        <w:t>,</w:t>
      </w:r>
      <w:r w:rsidRPr="00EF371F">
        <w:rPr>
          <w:rFonts w:eastAsia="Times New Roman"/>
          <w:color w:val="000000"/>
          <w:sz w:val="24"/>
        </w:rPr>
        <w:t xml:space="preserve"> eighteen (18) years </w:t>
      </w:r>
      <w:r w:rsidR="00986228">
        <w:rPr>
          <w:rFonts w:eastAsia="Times New Roman"/>
          <w:color w:val="000000"/>
          <w:sz w:val="24"/>
        </w:rPr>
        <w:t xml:space="preserve">of </w:t>
      </w:r>
      <w:r w:rsidR="00B443B2">
        <w:rPr>
          <w:rFonts w:eastAsia="Times New Roman"/>
          <w:color w:val="000000"/>
          <w:sz w:val="24"/>
        </w:rPr>
        <w:t xml:space="preserve">age </w:t>
      </w:r>
      <w:r w:rsidRPr="00EF371F">
        <w:rPr>
          <w:rFonts w:eastAsia="Times New Roman"/>
          <w:color w:val="000000"/>
          <w:sz w:val="24"/>
        </w:rPr>
        <w:t xml:space="preserve">or </w:t>
      </w:r>
      <w:r w:rsidR="00B443B2">
        <w:rPr>
          <w:rFonts w:eastAsia="Times New Roman"/>
          <w:color w:val="000000"/>
          <w:sz w:val="24"/>
        </w:rPr>
        <w:t>older,</w:t>
      </w:r>
      <w:r w:rsidRPr="00EF371F">
        <w:rPr>
          <w:rFonts w:eastAsia="Times New Roman"/>
          <w:color w:val="000000"/>
          <w:sz w:val="24"/>
        </w:rPr>
        <w:t xml:space="preserve"> and regular contributors to the support of the congregation by pledge or otherwise.</w:t>
      </w:r>
      <w:r w:rsidR="004D4B5A">
        <w:rPr>
          <w:rFonts w:eastAsia="Times New Roman"/>
          <w:color w:val="000000"/>
          <w:sz w:val="24"/>
        </w:rPr>
        <w:t xml:space="preserve"> The Vestry shall also serve as the Board of Directors of the parish Colorado nonprofit corporation.</w:t>
      </w:r>
    </w:p>
    <w:p w14:paraId="164223DB" w14:textId="77777777" w:rsidR="00EF371F" w:rsidRPr="00EF371F" w:rsidRDefault="00EF371F" w:rsidP="00A3554C">
      <w:pPr>
        <w:tabs>
          <w:tab w:val="left" w:pos="1440"/>
        </w:tabs>
        <w:spacing w:before="303"/>
        <w:textAlignment w:val="baseline"/>
        <w:rPr>
          <w:rFonts w:eastAsia="Times New Roman"/>
          <w:b/>
          <w:color w:val="000000"/>
          <w:sz w:val="24"/>
        </w:rPr>
      </w:pPr>
      <w:r w:rsidRPr="00EF371F">
        <w:rPr>
          <w:rFonts w:eastAsia="Times New Roman"/>
          <w:b/>
          <w:color w:val="000000"/>
          <w:sz w:val="24"/>
        </w:rPr>
        <w:t>Section 2.</w:t>
      </w:r>
      <w:r w:rsidRPr="00EF371F">
        <w:rPr>
          <w:rFonts w:eastAsia="Times New Roman"/>
          <w:b/>
          <w:color w:val="000000"/>
          <w:sz w:val="24"/>
        </w:rPr>
        <w:tab/>
      </w:r>
      <w:r w:rsidRPr="00EF371F">
        <w:rPr>
          <w:rFonts w:eastAsia="Times New Roman"/>
          <w:b/>
          <w:color w:val="000000"/>
          <w:sz w:val="24"/>
          <w:u w:val="single"/>
        </w:rPr>
        <w:t xml:space="preserve">Terms of Office </w:t>
      </w:r>
    </w:p>
    <w:p w14:paraId="02664C13" w14:textId="24A6C6EE" w:rsidR="00EF371F" w:rsidRPr="00EF371F" w:rsidRDefault="00EF371F" w:rsidP="00A3554C">
      <w:pPr>
        <w:tabs>
          <w:tab w:val="left" w:pos="720"/>
          <w:tab w:val="left" w:pos="1440"/>
        </w:tabs>
        <w:spacing w:before="288"/>
        <w:ind w:firstLine="720"/>
        <w:jc w:val="both"/>
        <w:textAlignment w:val="baseline"/>
        <w:rPr>
          <w:rFonts w:eastAsia="Times New Roman"/>
          <w:color w:val="000000"/>
          <w:sz w:val="24"/>
        </w:rPr>
      </w:pPr>
      <w:r w:rsidRPr="00EF371F">
        <w:rPr>
          <w:rFonts w:eastAsia="Times New Roman"/>
          <w:color w:val="000000"/>
          <w:sz w:val="24"/>
        </w:rPr>
        <w:lastRenderedPageBreak/>
        <w:t>a.</w:t>
      </w:r>
      <w:r w:rsidRPr="00EF371F">
        <w:rPr>
          <w:rFonts w:eastAsia="Times New Roman"/>
          <w:color w:val="000000"/>
          <w:sz w:val="24"/>
        </w:rPr>
        <w:tab/>
        <w:t>Wardens shall be elected for a one (1) year term and shall serve until replaced. Wardens may serve for not more than</w:t>
      </w:r>
      <w:r w:rsidR="00C97AF6">
        <w:rPr>
          <w:rFonts w:eastAsia="Times New Roman"/>
          <w:color w:val="000000"/>
          <w:sz w:val="24"/>
        </w:rPr>
        <w:t xml:space="preserve"> three (3)</w:t>
      </w:r>
      <w:r w:rsidRPr="00EF371F">
        <w:rPr>
          <w:rFonts w:eastAsia="Times New Roman"/>
          <w:color w:val="000000"/>
          <w:sz w:val="24"/>
        </w:rPr>
        <w:t xml:space="preserve"> consecutive terms of election.</w:t>
      </w:r>
    </w:p>
    <w:p w14:paraId="29811B44" w14:textId="41F56907" w:rsidR="00EF371F" w:rsidRPr="00EF371F" w:rsidRDefault="00EF371F" w:rsidP="00A3554C">
      <w:pPr>
        <w:tabs>
          <w:tab w:val="left" w:pos="720"/>
          <w:tab w:val="left" w:pos="1440"/>
        </w:tabs>
        <w:spacing w:before="288"/>
        <w:ind w:firstLine="720"/>
        <w:jc w:val="both"/>
        <w:textAlignment w:val="baseline"/>
        <w:rPr>
          <w:rFonts w:eastAsia="Times New Roman"/>
          <w:color w:val="000000"/>
          <w:sz w:val="24"/>
        </w:rPr>
      </w:pPr>
      <w:r w:rsidRPr="00EF371F">
        <w:rPr>
          <w:rFonts w:eastAsia="Times New Roman"/>
          <w:color w:val="000000"/>
          <w:sz w:val="24"/>
        </w:rPr>
        <w:t>b.</w:t>
      </w:r>
      <w:r w:rsidRPr="00EF371F">
        <w:rPr>
          <w:rFonts w:eastAsia="Times New Roman"/>
          <w:color w:val="000000"/>
          <w:sz w:val="24"/>
        </w:rPr>
        <w:tab/>
        <w:t>Non-warden Vestry members shall be elected for a three (3) year term and shall serve until replaced. Non-warden Vestry members’ terms shall be staggered as identified by the Senior Warden so that a prescribed number of vestry members’ terms shall expire</w:t>
      </w:r>
      <w:r w:rsidR="00B443B2">
        <w:rPr>
          <w:rFonts w:eastAsia="Times New Roman"/>
          <w:color w:val="000000"/>
          <w:sz w:val="24"/>
        </w:rPr>
        <w:t xml:space="preserve"> each year</w:t>
      </w:r>
      <w:r w:rsidRPr="00EF371F">
        <w:rPr>
          <w:rFonts w:eastAsia="Times New Roman"/>
          <w:color w:val="000000"/>
          <w:sz w:val="24"/>
        </w:rPr>
        <w:t>. Vestry members may serve for not more than two (2) consecutive terms of election.</w:t>
      </w:r>
    </w:p>
    <w:p w14:paraId="58FFD98B" w14:textId="77777777" w:rsidR="00EF371F" w:rsidRDefault="00EF371F" w:rsidP="00E5558F">
      <w:pPr>
        <w:keepNext/>
        <w:keepLines/>
        <w:tabs>
          <w:tab w:val="left" w:pos="1440"/>
        </w:tabs>
        <w:spacing w:before="303"/>
        <w:textAlignment w:val="baseline"/>
        <w:rPr>
          <w:rFonts w:eastAsia="Times New Roman"/>
          <w:b/>
          <w:color w:val="000000"/>
          <w:sz w:val="24"/>
        </w:rPr>
      </w:pPr>
      <w:r w:rsidRPr="00EF371F">
        <w:rPr>
          <w:rFonts w:eastAsia="Times New Roman"/>
          <w:b/>
          <w:color w:val="000000"/>
          <w:sz w:val="24"/>
        </w:rPr>
        <w:t>Section 3.</w:t>
      </w:r>
      <w:r w:rsidRPr="00EF371F">
        <w:rPr>
          <w:rFonts w:eastAsia="Times New Roman"/>
          <w:b/>
          <w:color w:val="000000"/>
          <w:sz w:val="24"/>
        </w:rPr>
        <w:tab/>
      </w:r>
      <w:r w:rsidRPr="00EF371F">
        <w:rPr>
          <w:rFonts w:eastAsia="Times New Roman"/>
          <w:b/>
          <w:color w:val="000000"/>
          <w:sz w:val="24"/>
          <w:u w:val="single"/>
        </w:rPr>
        <w:t xml:space="preserve">Meetings </w:t>
      </w:r>
      <w:r w:rsidRPr="00EF371F">
        <w:rPr>
          <w:rFonts w:eastAsia="Times New Roman"/>
          <w:b/>
          <w:color w:val="000000"/>
          <w:sz w:val="24"/>
        </w:rPr>
        <w:t xml:space="preserve"> </w:t>
      </w:r>
    </w:p>
    <w:p w14:paraId="6A49922B" w14:textId="77777777" w:rsidR="00D65DF0" w:rsidRPr="00EF371F" w:rsidRDefault="00D65DF0" w:rsidP="00E5558F">
      <w:pPr>
        <w:keepNext/>
        <w:keepLines/>
        <w:tabs>
          <w:tab w:val="left" w:pos="1440"/>
        </w:tabs>
        <w:textAlignment w:val="baseline"/>
        <w:rPr>
          <w:rFonts w:eastAsia="Times New Roman"/>
          <w:b/>
          <w:color w:val="000000"/>
          <w:sz w:val="24"/>
        </w:rPr>
      </w:pPr>
    </w:p>
    <w:p w14:paraId="2379724F" w14:textId="07E8FA48" w:rsidR="00EF371F" w:rsidRPr="00EF371F" w:rsidRDefault="00EF371F" w:rsidP="00E5558F">
      <w:pPr>
        <w:keepNext/>
        <w:keepLines/>
        <w:tabs>
          <w:tab w:val="left" w:pos="720"/>
          <w:tab w:val="left" w:pos="1440"/>
        </w:tabs>
        <w:ind w:firstLine="720"/>
        <w:jc w:val="both"/>
        <w:textAlignment w:val="baseline"/>
        <w:rPr>
          <w:rFonts w:eastAsia="Times New Roman"/>
          <w:color w:val="000000"/>
          <w:sz w:val="24"/>
        </w:rPr>
      </w:pPr>
      <w:r w:rsidRPr="00EF371F">
        <w:rPr>
          <w:rFonts w:eastAsia="Times New Roman"/>
          <w:color w:val="000000"/>
          <w:sz w:val="24"/>
        </w:rPr>
        <w:t>a.</w:t>
      </w:r>
      <w:r w:rsidRPr="00EF371F">
        <w:rPr>
          <w:rFonts w:eastAsia="Times New Roman"/>
          <w:color w:val="000000"/>
          <w:sz w:val="24"/>
        </w:rPr>
        <w:tab/>
        <w:t xml:space="preserve">The Vestry shall meet </w:t>
      </w:r>
      <w:r w:rsidR="00B443B2">
        <w:rPr>
          <w:rFonts w:eastAsia="Times New Roman"/>
          <w:color w:val="000000"/>
          <w:sz w:val="24"/>
        </w:rPr>
        <w:t>at least</w:t>
      </w:r>
      <w:r w:rsidRPr="00EF371F">
        <w:rPr>
          <w:rFonts w:eastAsia="Times New Roman"/>
          <w:color w:val="000000"/>
          <w:sz w:val="24"/>
        </w:rPr>
        <w:t xml:space="preserve"> every two months for regular meetings. The Vestry, at its first meeting held after the annual meeting, shall set the time and place for its regular meetings for the succeeding year</w:t>
      </w:r>
      <w:r w:rsidR="00986228">
        <w:rPr>
          <w:rFonts w:eastAsia="Times New Roman"/>
          <w:color w:val="000000"/>
          <w:sz w:val="24"/>
        </w:rPr>
        <w:t>—n</w:t>
      </w:r>
      <w:r w:rsidRPr="004D4B5A">
        <w:rPr>
          <w:rFonts w:eastAsia="Times New Roman"/>
          <w:color w:val="000000"/>
          <w:sz w:val="24"/>
        </w:rPr>
        <w:t xml:space="preserve">o notice of such regular meetings </w:t>
      </w:r>
      <w:r w:rsidR="00B443B2">
        <w:rPr>
          <w:rFonts w:eastAsia="Times New Roman"/>
          <w:color w:val="000000"/>
          <w:sz w:val="24"/>
        </w:rPr>
        <w:t>after that</w:t>
      </w:r>
      <w:r w:rsidRPr="004D4B5A">
        <w:rPr>
          <w:rFonts w:eastAsia="Times New Roman"/>
          <w:color w:val="000000"/>
          <w:sz w:val="24"/>
        </w:rPr>
        <w:t xml:space="preserve"> need</w:t>
      </w:r>
      <w:r w:rsidR="00986228">
        <w:rPr>
          <w:rFonts w:eastAsia="Times New Roman"/>
          <w:color w:val="000000"/>
          <w:sz w:val="24"/>
        </w:rPr>
        <w:t>s</w:t>
      </w:r>
      <w:r w:rsidRPr="004D4B5A">
        <w:rPr>
          <w:rFonts w:eastAsia="Times New Roman"/>
          <w:color w:val="000000"/>
          <w:sz w:val="24"/>
        </w:rPr>
        <w:t xml:space="preserve"> </w:t>
      </w:r>
      <w:r w:rsidR="00986228">
        <w:rPr>
          <w:rFonts w:eastAsia="Times New Roman"/>
          <w:color w:val="000000"/>
          <w:sz w:val="24"/>
        </w:rPr>
        <w:t xml:space="preserve">to </w:t>
      </w:r>
      <w:r w:rsidRPr="004D4B5A">
        <w:rPr>
          <w:rFonts w:eastAsia="Times New Roman"/>
          <w:color w:val="000000"/>
          <w:sz w:val="24"/>
        </w:rPr>
        <w:t>be given</w:t>
      </w:r>
      <w:r w:rsidR="004D4B5A" w:rsidRPr="0044154D">
        <w:rPr>
          <w:rFonts w:eastAsia="Times New Roman"/>
          <w:color w:val="000000"/>
          <w:sz w:val="24"/>
        </w:rPr>
        <w:t>.</w:t>
      </w:r>
    </w:p>
    <w:p w14:paraId="05230FC1" w14:textId="637AE527" w:rsidR="00EF371F" w:rsidRDefault="00EF371F" w:rsidP="00A3554C">
      <w:pPr>
        <w:tabs>
          <w:tab w:val="left" w:pos="720"/>
          <w:tab w:val="left" w:pos="1440"/>
        </w:tabs>
        <w:spacing w:before="283"/>
        <w:ind w:firstLine="720"/>
        <w:jc w:val="both"/>
        <w:textAlignment w:val="baseline"/>
        <w:rPr>
          <w:rFonts w:eastAsia="Times New Roman"/>
          <w:color w:val="000000"/>
          <w:sz w:val="24"/>
        </w:rPr>
      </w:pPr>
      <w:r w:rsidRPr="00EF371F">
        <w:rPr>
          <w:rFonts w:eastAsia="Times New Roman"/>
          <w:color w:val="000000"/>
          <w:sz w:val="24"/>
        </w:rPr>
        <w:t>b.</w:t>
      </w:r>
      <w:r w:rsidRPr="00EF371F">
        <w:rPr>
          <w:rFonts w:eastAsia="Times New Roman"/>
          <w:color w:val="000000"/>
          <w:sz w:val="24"/>
        </w:rPr>
        <w:tab/>
        <w:t>Special meetings of the Vestry may be called by the Rector, either Warden, or</w:t>
      </w:r>
      <w:r w:rsidR="00CE5E9C">
        <w:rPr>
          <w:rFonts w:eastAsia="Times New Roman"/>
          <w:color w:val="000000"/>
          <w:sz w:val="24"/>
        </w:rPr>
        <w:t xml:space="preserve"> a majority of Vestry members</w:t>
      </w:r>
      <w:r w:rsidRPr="00EF371F">
        <w:rPr>
          <w:rFonts w:eastAsia="Times New Roman"/>
          <w:color w:val="000000"/>
          <w:sz w:val="24"/>
        </w:rPr>
        <w:t xml:space="preserve">. Notice of such special meetings must be delivered </w:t>
      </w:r>
      <w:r w:rsidR="008C460E">
        <w:rPr>
          <w:rFonts w:eastAsia="Times New Roman"/>
          <w:color w:val="000000"/>
          <w:sz w:val="24"/>
        </w:rPr>
        <w:t xml:space="preserve">to vestry members </w:t>
      </w:r>
      <w:r w:rsidRPr="00EF371F">
        <w:rPr>
          <w:rFonts w:eastAsia="Times New Roman"/>
          <w:color w:val="000000"/>
          <w:sz w:val="24"/>
        </w:rPr>
        <w:t>either orally or in writing</w:t>
      </w:r>
      <w:r w:rsidR="008C460E">
        <w:rPr>
          <w:rFonts w:eastAsia="Times New Roman"/>
          <w:color w:val="000000"/>
          <w:sz w:val="24"/>
        </w:rPr>
        <w:t>, which may be via email,</w:t>
      </w:r>
      <w:r w:rsidRPr="00EF371F">
        <w:rPr>
          <w:rFonts w:eastAsia="Times New Roman"/>
          <w:color w:val="000000"/>
          <w:sz w:val="24"/>
        </w:rPr>
        <w:t xml:space="preserve"> </w:t>
      </w:r>
      <w:r w:rsidR="00B443B2">
        <w:rPr>
          <w:rFonts w:eastAsia="Times New Roman"/>
          <w:color w:val="000000"/>
          <w:sz w:val="24"/>
        </w:rPr>
        <w:t>at least</w:t>
      </w:r>
      <w:r w:rsidRPr="00EF371F">
        <w:rPr>
          <w:rFonts w:eastAsia="Times New Roman"/>
          <w:color w:val="000000"/>
          <w:sz w:val="24"/>
        </w:rPr>
        <w:t xml:space="preserve"> five (5) days </w:t>
      </w:r>
      <w:r w:rsidR="00B443B2">
        <w:rPr>
          <w:rFonts w:eastAsia="Times New Roman"/>
          <w:color w:val="000000"/>
          <w:sz w:val="24"/>
        </w:rPr>
        <w:t>before</w:t>
      </w:r>
      <w:r w:rsidRPr="00EF371F">
        <w:rPr>
          <w:rFonts w:eastAsia="Times New Roman"/>
          <w:color w:val="000000"/>
          <w:sz w:val="24"/>
        </w:rPr>
        <w:t xml:space="preserve"> the </w:t>
      </w:r>
      <w:r w:rsidR="005471A0">
        <w:rPr>
          <w:rFonts w:eastAsia="Times New Roman"/>
          <w:color w:val="000000"/>
          <w:sz w:val="24"/>
        </w:rPr>
        <w:t>meeting date</w:t>
      </w:r>
      <w:r w:rsidRPr="00EF371F">
        <w:rPr>
          <w:rFonts w:eastAsia="Times New Roman"/>
          <w:color w:val="000000"/>
          <w:sz w:val="24"/>
        </w:rPr>
        <w:t>, stating therein the purpose of the meeting.</w:t>
      </w:r>
      <w:r w:rsidR="008C460E">
        <w:rPr>
          <w:rFonts w:eastAsia="Times New Roman"/>
          <w:color w:val="000000"/>
          <w:sz w:val="24"/>
        </w:rPr>
        <w:t xml:space="preserve"> The congregation is also to be informed in the same manner as vestry members.</w:t>
      </w:r>
    </w:p>
    <w:p w14:paraId="74013785" w14:textId="56BA7C19" w:rsidR="00573736" w:rsidRDefault="00573736" w:rsidP="00A3554C">
      <w:pPr>
        <w:tabs>
          <w:tab w:val="left" w:pos="720"/>
          <w:tab w:val="left" w:pos="1440"/>
        </w:tabs>
        <w:spacing w:before="283"/>
        <w:ind w:firstLine="720"/>
        <w:jc w:val="both"/>
        <w:textAlignment w:val="baseline"/>
        <w:rPr>
          <w:rFonts w:eastAsia="Times New Roman"/>
          <w:color w:val="000000"/>
          <w:sz w:val="24"/>
        </w:rPr>
      </w:pPr>
      <w:r>
        <w:rPr>
          <w:rFonts w:eastAsia="Times New Roman"/>
          <w:color w:val="000000"/>
          <w:sz w:val="24"/>
        </w:rPr>
        <w:t>c.</w:t>
      </w:r>
      <w:r>
        <w:rPr>
          <w:rFonts w:eastAsia="Times New Roman"/>
          <w:color w:val="000000"/>
          <w:sz w:val="24"/>
        </w:rPr>
        <w:tab/>
        <w:t xml:space="preserve">Regular or special </w:t>
      </w:r>
      <w:r w:rsidR="005471A0">
        <w:rPr>
          <w:rFonts w:eastAsia="Times New Roman"/>
          <w:color w:val="000000"/>
          <w:sz w:val="24"/>
        </w:rPr>
        <w:t>vestry meetings</w:t>
      </w:r>
      <w:r>
        <w:rPr>
          <w:rFonts w:eastAsia="Times New Roman"/>
          <w:color w:val="000000"/>
          <w:sz w:val="24"/>
        </w:rPr>
        <w:t xml:space="preserve"> may be held via Zoom or equivalent service </w:t>
      </w:r>
      <w:proofErr w:type="gramStart"/>
      <w:r>
        <w:rPr>
          <w:rFonts w:eastAsia="Times New Roman"/>
          <w:color w:val="000000"/>
          <w:sz w:val="24"/>
        </w:rPr>
        <w:t>as long as</w:t>
      </w:r>
      <w:proofErr w:type="gramEnd"/>
      <w:r>
        <w:rPr>
          <w:rFonts w:eastAsia="Times New Roman"/>
          <w:color w:val="000000"/>
          <w:sz w:val="24"/>
        </w:rPr>
        <w:t xml:space="preserve"> the notice provisions of section b. are met.</w:t>
      </w:r>
    </w:p>
    <w:p w14:paraId="2D20046E" w14:textId="77777777" w:rsidR="00EF371F" w:rsidRPr="00EF371F" w:rsidRDefault="00EF371F" w:rsidP="00A3554C">
      <w:pPr>
        <w:tabs>
          <w:tab w:val="left" w:pos="1440"/>
        </w:tabs>
        <w:spacing w:before="305"/>
        <w:textAlignment w:val="baseline"/>
        <w:rPr>
          <w:rFonts w:eastAsia="Times New Roman"/>
          <w:b/>
          <w:color w:val="000000"/>
          <w:sz w:val="24"/>
        </w:rPr>
      </w:pPr>
      <w:r w:rsidRPr="00EF371F">
        <w:rPr>
          <w:rFonts w:eastAsia="Times New Roman"/>
          <w:b/>
          <w:color w:val="000000"/>
          <w:sz w:val="24"/>
        </w:rPr>
        <w:t>Section 4.</w:t>
      </w:r>
      <w:r w:rsidRPr="00EF371F">
        <w:rPr>
          <w:rFonts w:eastAsia="Times New Roman"/>
          <w:b/>
          <w:color w:val="000000"/>
          <w:sz w:val="24"/>
        </w:rPr>
        <w:tab/>
      </w:r>
      <w:r w:rsidRPr="00EF371F">
        <w:rPr>
          <w:rFonts w:eastAsia="Times New Roman"/>
          <w:b/>
          <w:color w:val="000000"/>
          <w:sz w:val="24"/>
          <w:u w:val="single"/>
        </w:rPr>
        <w:t xml:space="preserve">Vacancies </w:t>
      </w:r>
      <w:r w:rsidRPr="00EF371F">
        <w:rPr>
          <w:rFonts w:eastAsia="Times New Roman"/>
          <w:b/>
          <w:color w:val="000000"/>
          <w:sz w:val="24"/>
        </w:rPr>
        <w:t xml:space="preserve"> </w:t>
      </w:r>
    </w:p>
    <w:p w14:paraId="4056B4F8" w14:textId="77777777" w:rsidR="00EF371F" w:rsidRPr="00EF371F" w:rsidRDefault="00EF371F" w:rsidP="00A3554C">
      <w:pPr>
        <w:tabs>
          <w:tab w:val="left" w:pos="1440"/>
        </w:tabs>
        <w:spacing w:before="303"/>
        <w:ind w:left="720"/>
        <w:textAlignment w:val="baseline"/>
        <w:rPr>
          <w:rFonts w:eastAsia="Times New Roman"/>
          <w:color w:val="000000"/>
          <w:sz w:val="24"/>
        </w:rPr>
      </w:pPr>
      <w:r w:rsidRPr="00EF371F">
        <w:rPr>
          <w:rFonts w:eastAsia="Times New Roman"/>
          <w:color w:val="000000"/>
          <w:sz w:val="24"/>
        </w:rPr>
        <w:t>a.</w:t>
      </w:r>
      <w:r w:rsidRPr="00EF371F">
        <w:rPr>
          <w:rFonts w:eastAsia="Times New Roman"/>
          <w:color w:val="000000"/>
          <w:sz w:val="24"/>
        </w:rPr>
        <w:tab/>
        <w:t>A vacancy upon the Vestry may be created by any of the following:</w:t>
      </w:r>
    </w:p>
    <w:p w14:paraId="59697319" w14:textId="77777777" w:rsidR="00EF371F" w:rsidRPr="00EF371F" w:rsidRDefault="00EF371F" w:rsidP="00A3554C">
      <w:pPr>
        <w:tabs>
          <w:tab w:val="left" w:pos="720"/>
          <w:tab w:val="left" w:pos="2160"/>
        </w:tabs>
        <w:spacing w:before="300"/>
        <w:ind w:left="2160" w:hanging="720"/>
        <w:textAlignment w:val="baseline"/>
        <w:rPr>
          <w:rFonts w:eastAsia="Times New Roman"/>
          <w:color w:val="000000"/>
          <w:sz w:val="24"/>
        </w:rPr>
      </w:pPr>
      <w:r w:rsidRPr="00EF371F">
        <w:rPr>
          <w:rFonts w:eastAsia="Times New Roman"/>
          <w:color w:val="000000"/>
          <w:sz w:val="24"/>
        </w:rPr>
        <w:t>1.</w:t>
      </w:r>
      <w:r w:rsidRPr="00EF371F">
        <w:rPr>
          <w:rFonts w:eastAsia="Times New Roman"/>
          <w:color w:val="000000"/>
          <w:sz w:val="24"/>
        </w:rPr>
        <w:tab/>
        <w:t>Resignation or disability;</w:t>
      </w:r>
    </w:p>
    <w:p w14:paraId="3D715A3A" w14:textId="77777777" w:rsidR="00EF371F" w:rsidRPr="00EF371F" w:rsidRDefault="00EF371F" w:rsidP="00A3554C">
      <w:pPr>
        <w:tabs>
          <w:tab w:val="left" w:pos="720"/>
          <w:tab w:val="left" w:pos="2160"/>
        </w:tabs>
        <w:spacing w:before="283"/>
        <w:ind w:left="2160" w:hanging="720"/>
        <w:jc w:val="both"/>
        <w:textAlignment w:val="baseline"/>
        <w:rPr>
          <w:rFonts w:eastAsia="Times New Roman"/>
          <w:color w:val="000000"/>
          <w:sz w:val="24"/>
        </w:rPr>
      </w:pPr>
      <w:r w:rsidRPr="00EF371F">
        <w:rPr>
          <w:rFonts w:eastAsia="Times New Roman"/>
          <w:color w:val="000000"/>
          <w:sz w:val="24"/>
        </w:rPr>
        <w:t>2.</w:t>
      </w:r>
      <w:r w:rsidRPr="00EF371F">
        <w:rPr>
          <w:rFonts w:eastAsia="Times New Roman"/>
          <w:color w:val="000000"/>
          <w:sz w:val="24"/>
        </w:rPr>
        <w:tab/>
        <w:t>Any member’s failure to attend three (3) consecutive meetings of the Vestry, which shall constitute a presumptive resignation of the absent member;</w:t>
      </w:r>
    </w:p>
    <w:p w14:paraId="409F3C3C" w14:textId="77777777" w:rsidR="00EF371F" w:rsidRPr="00EF371F" w:rsidRDefault="00EF371F" w:rsidP="00A3554C">
      <w:pPr>
        <w:tabs>
          <w:tab w:val="left" w:pos="720"/>
          <w:tab w:val="left" w:pos="2160"/>
        </w:tabs>
        <w:spacing w:before="288"/>
        <w:ind w:left="2160" w:hanging="720"/>
        <w:jc w:val="both"/>
        <w:textAlignment w:val="baseline"/>
        <w:rPr>
          <w:rFonts w:eastAsia="Times New Roman"/>
          <w:color w:val="000000"/>
          <w:sz w:val="24"/>
        </w:rPr>
      </w:pPr>
      <w:r w:rsidRPr="00EF371F">
        <w:rPr>
          <w:rFonts w:eastAsia="Times New Roman"/>
          <w:color w:val="000000"/>
          <w:sz w:val="24"/>
        </w:rPr>
        <w:t>3.</w:t>
      </w:r>
      <w:r w:rsidRPr="00EF371F">
        <w:rPr>
          <w:rFonts w:eastAsia="Times New Roman"/>
          <w:color w:val="000000"/>
          <w:sz w:val="24"/>
        </w:rPr>
        <w:tab/>
        <w:t>Failure to attend at least sixty percent (60%) of all meetings of the Vestry and membership for the year preceding an annual meeting, which shall constitute a presumptive resignation of the absent member; or</w:t>
      </w:r>
    </w:p>
    <w:p w14:paraId="37D6A97B" w14:textId="5A29C62D" w:rsidR="00EF371F" w:rsidRPr="00EF371F" w:rsidRDefault="00EF371F" w:rsidP="00A3554C">
      <w:pPr>
        <w:tabs>
          <w:tab w:val="left" w:pos="720"/>
          <w:tab w:val="left" w:pos="2160"/>
        </w:tabs>
        <w:spacing w:before="288"/>
        <w:ind w:left="2160" w:hanging="720"/>
        <w:jc w:val="both"/>
        <w:textAlignment w:val="baseline"/>
        <w:rPr>
          <w:rFonts w:eastAsia="Times New Roman"/>
          <w:color w:val="000000"/>
          <w:sz w:val="24"/>
        </w:rPr>
      </w:pPr>
      <w:r w:rsidRPr="00EF371F">
        <w:rPr>
          <w:rFonts w:eastAsia="Times New Roman"/>
          <w:color w:val="000000"/>
          <w:sz w:val="24"/>
        </w:rPr>
        <w:t>4.</w:t>
      </w:r>
      <w:r w:rsidRPr="00EF371F">
        <w:rPr>
          <w:rFonts w:eastAsia="Times New Roman"/>
          <w:color w:val="000000"/>
          <w:sz w:val="24"/>
        </w:rPr>
        <w:tab/>
        <w:t>Failure of any Vestry member to remain a Communicant in Good Standing or to continue to acknowledge his or her personal</w:t>
      </w:r>
      <w:r w:rsidR="00F65F07">
        <w:rPr>
          <w:rFonts w:eastAsia="Times New Roman"/>
          <w:color w:val="000000"/>
          <w:sz w:val="24"/>
        </w:rPr>
        <w:t xml:space="preserve"> acknowledgment of the Parish’s</w:t>
      </w:r>
      <w:r w:rsidRPr="00EF371F">
        <w:rPr>
          <w:rFonts w:eastAsia="Times New Roman"/>
          <w:color w:val="000000"/>
          <w:sz w:val="24"/>
        </w:rPr>
        <w:t xml:space="preserve"> accession to </w:t>
      </w:r>
      <w:r w:rsidR="005471A0">
        <w:rPr>
          <w:rFonts w:eastAsia="Times New Roman"/>
          <w:color w:val="000000"/>
          <w:sz w:val="24"/>
        </w:rPr>
        <w:t xml:space="preserve">the </w:t>
      </w:r>
      <w:r w:rsidRPr="00EF371F">
        <w:rPr>
          <w:rFonts w:eastAsia="Times New Roman"/>
          <w:color w:val="000000"/>
          <w:sz w:val="24"/>
        </w:rPr>
        <w:t>Constitution and Canons of The Episcopal Church</w:t>
      </w:r>
      <w:r w:rsidR="007E3C09">
        <w:rPr>
          <w:rFonts w:eastAsia="Times New Roman"/>
          <w:color w:val="000000"/>
          <w:sz w:val="24"/>
        </w:rPr>
        <w:t xml:space="preserve"> and of the Diocese</w:t>
      </w:r>
      <w:r w:rsidRPr="00EF371F">
        <w:rPr>
          <w:rFonts w:eastAsia="Times New Roman"/>
          <w:color w:val="000000"/>
          <w:sz w:val="24"/>
        </w:rPr>
        <w:t>, which shall constitute a presumptive resignation of the Member.</w:t>
      </w:r>
    </w:p>
    <w:p w14:paraId="4130ABCD" w14:textId="77777777" w:rsidR="00EF371F" w:rsidRPr="00EF371F" w:rsidRDefault="00EF371F" w:rsidP="00A3554C">
      <w:pPr>
        <w:tabs>
          <w:tab w:val="left" w:pos="1440"/>
        </w:tabs>
        <w:spacing w:before="288"/>
        <w:ind w:firstLine="720"/>
        <w:jc w:val="both"/>
        <w:textAlignment w:val="baseline"/>
        <w:rPr>
          <w:rFonts w:eastAsia="Times New Roman"/>
          <w:color w:val="000000"/>
          <w:sz w:val="24"/>
        </w:rPr>
      </w:pPr>
      <w:r w:rsidRPr="00EF371F">
        <w:rPr>
          <w:rFonts w:eastAsia="Times New Roman"/>
          <w:color w:val="000000"/>
          <w:sz w:val="24"/>
        </w:rPr>
        <w:lastRenderedPageBreak/>
        <w:t>b.</w:t>
      </w:r>
      <w:r w:rsidRPr="00EF371F">
        <w:rPr>
          <w:rFonts w:eastAsia="Times New Roman"/>
          <w:color w:val="000000"/>
          <w:sz w:val="24"/>
        </w:rPr>
        <w:tab/>
        <w:t>In the event of a vacancy occurring under section 4.a.1 or 2</w:t>
      </w:r>
      <w:r w:rsidR="00853585">
        <w:rPr>
          <w:rFonts w:eastAsia="Times New Roman"/>
          <w:color w:val="000000"/>
          <w:sz w:val="24"/>
        </w:rPr>
        <w:t>, or 3</w:t>
      </w:r>
      <w:r w:rsidRPr="00EF371F">
        <w:rPr>
          <w:rFonts w:eastAsia="Times New Roman"/>
          <w:color w:val="000000"/>
          <w:sz w:val="24"/>
        </w:rPr>
        <w:t>, the remaining members of the Vestry shall fill the unexpired term by appointment. In the event of a vacancy occurring under section 4.a. 4, The Ecclesiastical Authority of the Diocese of Colorado shall have the authority to appoint persons to fill the vacancy of any member of a Vestry who has resigned pursuant to section 4.a.4.</w:t>
      </w:r>
    </w:p>
    <w:p w14:paraId="505CEC59" w14:textId="77777777" w:rsidR="0044154D" w:rsidRDefault="0044154D">
      <w:pPr>
        <w:rPr>
          <w:rFonts w:eastAsia="Times New Roman"/>
          <w:b/>
          <w:color w:val="000000"/>
          <w:sz w:val="24"/>
        </w:rPr>
      </w:pPr>
      <w:r>
        <w:rPr>
          <w:rFonts w:eastAsia="Times New Roman"/>
          <w:b/>
          <w:color w:val="000000"/>
          <w:sz w:val="24"/>
        </w:rPr>
        <w:br w:type="page"/>
      </w:r>
    </w:p>
    <w:p w14:paraId="033BA254" w14:textId="1D9AA29C" w:rsidR="00EF371F" w:rsidRPr="00EF371F" w:rsidRDefault="00EF371F" w:rsidP="00A3554C">
      <w:pPr>
        <w:tabs>
          <w:tab w:val="left" w:pos="1440"/>
        </w:tabs>
        <w:spacing w:before="305"/>
        <w:textAlignment w:val="baseline"/>
        <w:rPr>
          <w:rFonts w:eastAsia="Times New Roman"/>
          <w:b/>
          <w:color w:val="000000"/>
          <w:sz w:val="24"/>
        </w:rPr>
      </w:pPr>
      <w:r w:rsidRPr="00EF371F">
        <w:rPr>
          <w:rFonts w:eastAsia="Times New Roman"/>
          <w:b/>
          <w:color w:val="000000"/>
          <w:sz w:val="24"/>
        </w:rPr>
        <w:lastRenderedPageBreak/>
        <w:t>Section 5.</w:t>
      </w:r>
      <w:r w:rsidRPr="00EF371F">
        <w:rPr>
          <w:rFonts w:eastAsia="Times New Roman"/>
          <w:b/>
          <w:color w:val="000000"/>
          <w:sz w:val="24"/>
        </w:rPr>
        <w:tab/>
      </w:r>
      <w:r w:rsidRPr="00EF371F">
        <w:rPr>
          <w:rFonts w:eastAsia="Times New Roman"/>
          <w:b/>
          <w:color w:val="000000"/>
          <w:sz w:val="24"/>
          <w:u w:val="single"/>
        </w:rPr>
        <w:t xml:space="preserve">Powers </w:t>
      </w:r>
      <w:r w:rsidRPr="00EF371F">
        <w:rPr>
          <w:rFonts w:eastAsia="Times New Roman"/>
          <w:b/>
          <w:color w:val="000000"/>
          <w:sz w:val="24"/>
        </w:rPr>
        <w:t xml:space="preserve"> </w:t>
      </w:r>
    </w:p>
    <w:p w14:paraId="21CF359A" w14:textId="141E663E" w:rsidR="00EF371F" w:rsidRDefault="00EF371F" w:rsidP="00A3554C">
      <w:pPr>
        <w:spacing w:before="291"/>
        <w:ind w:firstLine="720"/>
        <w:jc w:val="both"/>
        <w:textAlignment w:val="baseline"/>
        <w:rPr>
          <w:rFonts w:eastAsia="Times New Roman"/>
          <w:color w:val="000000"/>
          <w:sz w:val="24"/>
        </w:rPr>
      </w:pPr>
      <w:r w:rsidRPr="00EF371F">
        <w:rPr>
          <w:rFonts w:eastAsia="Times New Roman"/>
          <w:color w:val="000000"/>
          <w:sz w:val="24"/>
        </w:rPr>
        <w:t>The Vestry shall be the governing body of the Church and vested with all powers conferred upon it by statute, canon, the Articles of Incorporation</w:t>
      </w:r>
      <w:r w:rsidR="005471A0">
        <w:rPr>
          <w:rFonts w:eastAsia="Times New Roman"/>
          <w:color w:val="000000"/>
          <w:sz w:val="24"/>
        </w:rPr>
        <w:t>,</w:t>
      </w:r>
      <w:r w:rsidRPr="00EF371F">
        <w:rPr>
          <w:rFonts w:eastAsia="Times New Roman"/>
          <w:color w:val="000000"/>
          <w:sz w:val="24"/>
        </w:rPr>
        <w:t xml:space="preserve"> and these Bylaws and such other powers as may be necessary to carry out the legal purposes of the Parish.</w:t>
      </w:r>
    </w:p>
    <w:p w14:paraId="25481A8F" w14:textId="77777777" w:rsidR="00D65DF0" w:rsidRPr="00EF371F" w:rsidRDefault="00D65DF0" w:rsidP="00D65DF0">
      <w:pPr>
        <w:ind w:firstLine="720"/>
        <w:jc w:val="both"/>
        <w:textAlignment w:val="baseline"/>
        <w:rPr>
          <w:rFonts w:eastAsia="Times New Roman"/>
          <w:color w:val="000000"/>
          <w:sz w:val="24"/>
        </w:rPr>
      </w:pPr>
    </w:p>
    <w:p w14:paraId="5A2FA09C" w14:textId="77777777" w:rsidR="00763A02" w:rsidRDefault="00763A02" w:rsidP="00A3554C">
      <w:pPr>
        <w:tabs>
          <w:tab w:val="left" w:pos="1440"/>
        </w:tabs>
        <w:spacing w:before="20"/>
        <w:textAlignment w:val="baseline"/>
        <w:rPr>
          <w:rFonts w:eastAsia="Times New Roman"/>
          <w:b/>
          <w:color w:val="000000"/>
          <w:sz w:val="24"/>
        </w:rPr>
      </w:pPr>
    </w:p>
    <w:p w14:paraId="70317781" w14:textId="6D450FF8" w:rsidR="00EF371F" w:rsidRPr="00EF371F" w:rsidRDefault="00EF371F" w:rsidP="00A3554C">
      <w:pPr>
        <w:tabs>
          <w:tab w:val="left" w:pos="1440"/>
        </w:tabs>
        <w:spacing w:before="20"/>
        <w:textAlignment w:val="baseline"/>
        <w:rPr>
          <w:rFonts w:eastAsia="Times New Roman"/>
          <w:b/>
          <w:color w:val="000000"/>
          <w:sz w:val="24"/>
        </w:rPr>
      </w:pPr>
      <w:r w:rsidRPr="00EF371F">
        <w:rPr>
          <w:rFonts w:eastAsia="Times New Roman"/>
          <w:b/>
          <w:color w:val="000000"/>
          <w:sz w:val="24"/>
        </w:rPr>
        <w:t>Section 6.</w:t>
      </w:r>
      <w:r w:rsidRPr="00EF371F">
        <w:rPr>
          <w:rFonts w:eastAsia="Times New Roman"/>
          <w:b/>
          <w:color w:val="000000"/>
          <w:sz w:val="24"/>
        </w:rPr>
        <w:tab/>
      </w:r>
      <w:r w:rsidRPr="00EF371F">
        <w:rPr>
          <w:rFonts w:eastAsia="Times New Roman"/>
          <w:b/>
          <w:color w:val="000000"/>
          <w:sz w:val="24"/>
          <w:u w:val="single"/>
        </w:rPr>
        <w:t>Quorum, participation</w:t>
      </w:r>
      <w:r w:rsidR="005471A0">
        <w:rPr>
          <w:rFonts w:eastAsia="Times New Roman"/>
          <w:b/>
          <w:color w:val="000000"/>
          <w:sz w:val="24"/>
          <w:u w:val="single"/>
        </w:rPr>
        <w:t>,</w:t>
      </w:r>
      <w:r w:rsidRPr="00EF371F">
        <w:rPr>
          <w:rFonts w:eastAsia="Times New Roman"/>
          <w:b/>
          <w:color w:val="000000"/>
          <w:sz w:val="24"/>
          <w:u w:val="single"/>
        </w:rPr>
        <w:t xml:space="preserve"> and voting </w:t>
      </w:r>
    </w:p>
    <w:p w14:paraId="34C29337" w14:textId="115713F0" w:rsidR="00EF371F" w:rsidRPr="00EF371F" w:rsidRDefault="00EF371F" w:rsidP="00A3554C">
      <w:pPr>
        <w:spacing w:before="287"/>
        <w:ind w:firstLine="720"/>
        <w:jc w:val="both"/>
        <w:textAlignment w:val="baseline"/>
        <w:rPr>
          <w:rFonts w:eastAsia="Times New Roman"/>
          <w:color w:val="000000"/>
          <w:sz w:val="24"/>
        </w:rPr>
      </w:pPr>
      <w:r w:rsidRPr="00EF371F">
        <w:rPr>
          <w:rFonts w:eastAsia="Times New Roman"/>
          <w:color w:val="000000"/>
          <w:sz w:val="24"/>
        </w:rPr>
        <w:t>A quorum shall be a majority of the total authorized</w:t>
      </w:r>
      <w:r w:rsidR="00763A02">
        <w:rPr>
          <w:rFonts w:eastAsia="Times New Roman"/>
          <w:color w:val="000000"/>
          <w:sz w:val="24"/>
        </w:rPr>
        <w:t xml:space="preserve"> voting</w:t>
      </w:r>
      <w:r w:rsidRPr="00EF371F">
        <w:rPr>
          <w:rFonts w:eastAsia="Times New Roman"/>
          <w:color w:val="000000"/>
          <w:sz w:val="24"/>
        </w:rPr>
        <w:t xml:space="preserve"> members of the Vestry. A vestry member may participate in any meeting by </w:t>
      </w:r>
      <w:r w:rsidR="00027F47">
        <w:rPr>
          <w:rFonts w:eastAsia="Times New Roman"/>
          <w:color w:val="000000"/>
          <w:sz w:val="24"/>
        </w:rPr>
        <w:t xml:space="preserve">zoom or similar electronic meeting, </w:t>
      </w:r>
      <w:r w:rsidRPr="00EF371F">
        <w:rPr>
          <w:rFonts w:eastAsia="Times New Roman"/>
          <w:color w:val="000000"/>
          <w:sz w:val="24"/>
        </w:rPr>
        <w:t>speaker telephone or other electronic means by which all members of the Vestry participating in the meeting may hear and communicate with each other simultaneously. Each Vestry member shall have one vote, and a majority vote of the Vestry members present in person or by electronic means shall constitute the affirmative decision of the Vestry. No proxy votes shall be allowed.</w:t>
      </w:r>
    </w:p>
    <w:p w14:paraId="2796687E" w14:textId="77777777" w:rsidR="00EF371F" w:rsidRPr="00EF371F" w:rsidRDefault="00EF371F" w:rsidP="00A3554C">
      <w:pPr>
        <w:tabs>
          <w:tab w:val="left" w:pos="1440"/>
        </w:tabs>
        <w:spacing w:before="303"/>
        <w:textAlignment w:val="baseline"/>
        <w:rPr>
          <w:rFonts w:eastAsia="Times New Roman"/>
          <w:b/>
          <w:color w:val="000000"/>
          <w:sz w:val="24"/>
        </w:rPr>
      </w:pPr>
      <w:r w:rsidRPr="00EF371F">
        <w:rPr>
          <w:rFonts w:eastAsia="Times New Roman"/>
          <w:b/>
          <w:color w:val="000000"/>
          <w:sz w:val="24"/>
        </w:rPr>
        <w:t>Section 7.</w:t>
      </w:r>
      <w:r w:rsidRPr="00EF371F">
        <w:rPr>
          <w:rFonts w:eastAsia="Times New Roman"/>
          <w:b/>
          <w:color w:val="000000"/>
          <w:sz w:val="24"/>
        </w:rPr>
        <w:tab/>
      </w:r>
      <w:r w:rsidRPr="00EF371F">
        <w:rPr>
          <w:rFonts w:eastAsia="Times New Roman"/>
          <w:b/>
          <w:color w:val="000000"/>
          <w:sz w:val="24"/>
          <w:u w:val="single"/>
        </w:rPr>
        <w:t>Unanimous consent in lieu of meeting</w:t>
      </w:r>
    </w:p>
    <w:p w14:paraId="50337680" w14:textId="77777777" w:rsidR="00EF371F" w:rsidRPr="00EF371F" w:rsidRDefault="00EF371F" w:rsidP="00A3554C">
      <w:pPr>
        <w:spacing w:before="284"/>
        <w:ind w:firstLine="720"/>
        <w:jc w:val="both"/>
        <w:textAlignment w:val="baseline"/>
        <w:rPr>
          <w:rFonts w:eastAsia="Times New Roman"/>
          <w:color w:val="000000"/>
          <w:sz w:val="24"/>
        </w:rPr>
      </w:pPr>
      <w:r w:rsidRPr="00EF371F">
        <w:rPr>
          <w:rFonts w:eastAsia="Times New Roman"/>
          <w:color w:val="000000"/>
          <w:sz w:val="24"/>
        </w:rPr>
        <w:t xml:space="preserve">The Vestry may </w:t>
      </w:r>
      <w:proofErr w:type="gramStart"/>
      <w:r w:rsidRPr="00EF371F">
        <w:rPr>
          <w:rFonts w:eastAsia="Times New Roman"/>
          <w:color w:val="000000"/>
          <w:sz w:val="24"/>
        </w:rPr>
        <w:t>take action</w:t>
      </w:r>
      <w:proofErr w:type="gramEnd"/>
      <w:r w:rsidRPr="00EF371F">
        <w:rPr>
          <w:rFonts w:eastAsia="Times New Roman"/>
          <w:color w:val="000000"/>
          <w:sz w:val="24"/>
        </w:rPr>
        <w:t xml:space="preserve"> by unanimous written or electronic consent in lieu of a meeting. To accomplish unanimous written or electronic consent, each Vestry member shall be presented with and execute approval of an identical resolution or other proposed Vestry action. Such approval shall be manifest by the Vestry member’s handwritten signature, or by delivery of the Vestry member’s intentionally affixed electronic signature, sound, symbol, or process logically associated with the return of the resolution and otherwise executed in accordance with the Uniform Electronic Transaction Act, COLO. REV. STAT. §24-71.3-101 et </w:t>
      </w:r>
      <w:r w:rsidRPr="00EF371F">
        <w:rPr>
          <w:rFonts w:eastAsia="Times New Roman"/>
          <w:color w:val="000000"/>
          <w:sz w:val="24"/>
          <w:u w:val="single"/>
        </w:rPr>
        <w:t>seq.</w:t>
      </w:r>
    </w:p>
    <w:p w14:paraId="6155E656" w14:textId="77777777" w:rsidR="00EF371F" w:rsidRPr="00EF371F" w:rsidRDefault="00EF371F" w:rsidP="00A3554C">
      <w:pPr>
        <w:spacing w:before="306"/>
        <w:jc w:val="center"/>
        <w:textAlignment w:val="baseline"/>
        <w:rPr>
          <w:rFonts w:eastAsia="Times New Roman"/>
          <w:b/>
          <w:color w:val="000000"/>
          <w:sz w:val="24"/>
          <w:u w:val="single"/>
        </w:rPr>
      </w:pPr>
      <w:r w:rsidRPr="00EF371F">
        <w:rPr>
          <w:rFonts w:eastAsia="Times New Roman"/>
          <w:b/>
          <w:color w:val="000000"/>
          <w:sz w:val="24"/>
          <w:u w:val="single"/>
        </w:rPr>
        <w:t xml:space="preserve">ARTICLE VI - OFFICERS </w:t>
      </w:r>
    </w:p>
    <w:p w14:paraId="37726947" w14:textId="77777777" w:rsidR="00EF371F" w:rsidRPr="00EF371F" w:rsidRDefault="00EF371F" w:rsidP="00A3554C">
      <w:pPr>
        <w:tabs>
          <w:tab w:val="left" w:pos="1440"/>
        </w:tabs>
        <w:spacing w:before="302"/>
        <w:textAlignment w:val="baseline"/>
        <w:rPr>
          <w:rFonts w:eastAsia="Times New Roman"/>
          <w:b/>
          <w:color w:val="000000"/>
          <w:sz w:val="24"/>
        </w:rPr>
      </w:pPr>
      <w:r w:rsidRPr="00EF371F">
        <w:rPr>
          <w:rFonts w:eastAsia="Times New Roman"/>
          <w:b/>
          <w:color w:val="000000"/>
          <w:sz w:val="24"/>
        </w:rPr>
        <w:t>Section 1.</w:t>
      </w:r>
      <w:r w:rsidRPr="00EF371F">
        <w:rPr>
          <w:rFonts w:eastAsia="Times New Roman"/>
          <w:b/>
          <w:color w:val="000000"/>
          <w:sz w:val="24"/>
        </w:rPr>
        <w:tab/>
      </w:r>
      <w:r w:rsidRPr="00EF371F">
        <w:rPr>
          <w:rFonts w:eastAsia="Times New Roman"/>
          <w:b/>
          <w:color w:val="000000"/>
          <w:sz w:val="24"/>
          <w:u w:val="single"/>
        </w:rPr>
        <w:t xml:space="preserve">Rector </w:t>
      </w:r>
      <w:r w:rsidRPr="00EF371F">
        <w:rPr>
          <w:rFonts w:eastAsia="Times New Roman"/>
          <w:b/>
          <w:color w:val="000000"/>
          <w:sz w:val="24"/>
        </w:rPr>
        <w:t xml:space="preserve"> </w:t>
      </w:r>
    </w:p>
    <w:p w14:paraId="3B3DA22F" w14:textId="7068790A" w:rsidR="00EF371F" w:rsidRPr="00EF371F" w:rsidRDefault="00EF371F" w:rsidP="00A3554C">
      <w:pPr>
        <w:tabs>
          <w:tab w:val="left" w:pos="720"/>
          <w:tab w:val="left" w:pos="1440"/>
        </w:tabs>
        <w:spacing w:before="287"/>
        <w:ind w:firstLine="720"/>
        <w:jc w:val="both"/>
        <w:textAlignment w:val="baseline"/>
        <w:rPr>
          <w:rFonts w:eastAsia="Times New Roman"/>
          <w:color w:val="000000"/>
          <w:sz w:val="24"/>
        </w:rPr>
      </w:pPr>
      <w:r w:rsidRPr="00EF371F">
        <w:rPr>
          <w:rFonts w:eastAsia="Times New Roman"/>
          <w:color w:val="000000"/>
          <w:sz w:val="24"/>
        </w:rPr>
        <w:t>a.</w:t>
      </w:r>
      <w:r w:rsidRPr="00EF371F">
        <w:rPr>
          <w:rFonts w:eastAsia="Times New Roman"/>
          <w:color w:val="000000"/>
          <w:sz w:val="24"/>
        </w:rPr>
        <w:tab/>
        <w:t>The Rector shall preside at all meetings of the Vestry. In his/her discretion, the Rector may request</w:t>
      </w:r>
      <w:r w:rsidR="00577EC9">
        <w:rPr>
          <w:rFonts w:eastAsia="Times New Roman"/>
          <w:color w:val="000000"/>
          <w:sz w:val="24"/>
        </w:rPr>
        <w:t xml:space="preserve"> that</w:t>
      </w:r>
      <w:r w:rsidRPr="00EF371F">
        <w:rPr>
          <w:rFonts w:eastAsia="Times New Roman"/>
          <w:color w:val="000000"/>
          <w:sz w:val="24"/>
        </w:rPr>
        <w:t xml:space="preserve"> </w:t>
      </w:r>
      <w:r w:rsidR="00577EC9">
        <w:rPr>
          <w:rFonts w:eastAsia="Times New Roman"/>
          <w:color w:val="000000"/>
          <w:sz w:val="24"/>
        </w:rPr>
        <w:t xml:space="preserve">either </w:t>
      </w:r>
      <w:r w:rsidR="00A9737D">
        <w:rPr>
          <w:rFonts w:eastAsia="Times New Roman"/>
          <w:color w:val="000000"/>
          <w:sz w:val="24"/>
        </w:rPr>
        <w:t xml:space="preserve">the Senior or Junior </w:t>
      </w:r>
      <w:r w:rsidR="00577EC9">
        <w:rPr>
          <w:rFonts w:eastAsia="Times New Roman"/>
          <w:color w:val="000000"/>
          <w:sz w:val="24"/>
        </w:rPr>
        <w:t xml:space="preserve">Warden preside </w:t>
      </w:r>
      <w:r w:rsidR="00B779E7">
        <w:rPr>
          <w:rFonts w:eastAsia="Times New Roman"/>
          <w:color w:val="000000"/>
          <w:sz w:val="24"/>
        </w:rPr>
        <w:t xml:space="preserve">over </w:t>
      </w:r>
      <w:r w:rsidR="00C50D8E">
        <w:rPr>
          <w:rFonts w:eastAsia="Times New Roman"/>
          <w:color w:val="000000"/>
          <w:sz w:val="24"/>
        </w:rPr>
        <w:t>a meeting of the Vestry</w:t>
      </w:r>
      <w:r w:rsidR="000C241F">
        <w:rPr>
          <w:rFonts w:eastAsia="Times New Roman"/>
          <w:color w:val="000000"/>
          <w:sz w:val="24"/>
        </w:rPr>
        <w:t xml:space="preserve"> </w:t>
      </w:r>
      <w:r w:rsidR="00C723AE">
        <w:rPr>
          <w:rFonts w:eastAsia="Times New Roman"/>
          <w:color w:val="000000"/>
          <w:sz w:val="24"/>
        </w:rPr>
        <w:t>so long as this is recorded in the minutes of that meeting</w:t>
      </w:r>
      <w:r w:rsidRPr="00EF371F">
        <w:rPr>
          <w:rFonts w:eastAsia="Times New Roman"/>
          <w:color w:val="000000"/>
          <w:sz w:val="24"/>
        </w:rPr>
        <w:t xml:space="preserve">. The Rector shall act as the </w:t>
      </w:r>
      <w:r w:rsidR="0086515E">
        <w:rPr>
          <w:rFonts w:eastAsia="Times New Roman"/>
          <w:color w:val="000000"/>
          <w:sz w:val="24"/>
        </w:rPr>
        <w:t>President of the Parish Corporation</w:t>
      </w:r>
      <w:r w:rsidRPr="00EF371F">
        <w:rPr>
          <w:rFonts w:eastAsia="Times New Roman"/>
          <w:color w:val="000000"/>
          <w:sz w:val="24"/>
        </w:rPr>
        <w:t xml:space="preserve"> and is vested with those powers conferred by canon. The Rector shall develop with the Vestry a job description and qualifications for the Rector, other clergy, paid staff, and key volunteers in accordance with the guidelines established under the Canons of the Diocese of Colorado.</w:t>
      </w:r>
    </w:p>
    <w:p w14:paraId="4683B34D" w14:textId="77777777" w:rsidR="00EF371F" w:rsidRPr="00EF371F" w:rsidRDefault="00EF371F" w:rsidP="00A3554C">
      <w:pPr>
        <w:tabs>
          <w:tab w:val="left" w:pos="720"/>
          <w:tab w:val="left" w:pos="1440"/>
        </w:tabs>
        <w:spacing w:before="288"/>
        <w:ind w:firstLine="720"/>
        <w:jc w:val="both"/>
        <w:textAlignment w:val="baseline"/>
        <w:rPr>
          <w:rFonts w:eastAsia="Times New Roman"/>
          <w:color w:val="000000"/>
          <w:sz w:val="24"/>
        </w:rPr>
      </w:pPr>
      <w:r w:rsidRPr="00EF371F">
        <w:rPr>
          <w:rFonts w:eastAsia="Times New Roman"/>
          <w:color w:val="000000"/>
          <w:sz w:val="24"/>
        </w:rPr>
        <w:t>b.</w:t>
      </w:r>
      <w:r w:rsidRPr="00EF371F">
        <w:rPr>
          <w:rFonts w:eastAsia="Times New Roman"/>
          <w:color w:val="000000"/>
          <w:sz w:val="24"/>
        </w:rPr>
        <w:tab/>
        <w:t>No meeting of the Vestry shall be held without the Rector present unless the Rector has not objected to the meeting being so held, provided the Rector has received notice of the same as required by these Bylaws. In no case shall a meeting be held without a Warden present.</w:t>
      </w:r>
    </w:p>
    <w:p w14:paraId="205DA956" w14:textId="77777777" w:rsidR="0044154D" w:rsidRDefault="0044154D">
      <w:pPr>
        <w:rPr>
          <w:rFonts w:eastAsia="Times New Roman"/>
          <w:b/>
          <w:color w:val="000000"/>
          <w:sz w:val="24"/>
        </w:rPr>
      </w:pPr>
      <w:r>
        <w:rPr>
          <w:rFonts w:eastAsia="Times New Roman"/>
          <w:b/>
          <w:color w:val="000000"/>
          <w:sz w:val="24"/>
        </w:rPr>
        <w:br w:type="page"/>
      </w:r>
    </w:p>
    <w:p w14:paraId="45825CBA" w14:textId="17E3FC95" w:rsidR="00EF371F" w:rsidRPr="00EF371F" w:rsidRDefault="00EF371F" w:rsidP="00A3554C">
      <w:pPr>
        <w:tabs>
          <w:tab w:val="left" w:pos="1440"/>
        </w:tabs>
        <w:spacing w:before="303"/>
        <w:textAlignment w:val="baseline"/>
        <w:rPr>
          <w:rFonts w:eastAsia="Times New Roman"/>
          <w:b/>
          <w:color w:val="000000"/>
          <w:sz w:val="24"/>
        </w:rPr>
      </w:pPr>
      <w:r w:rsidRPr="00EF371F">
        <w:rPr>
          <w:rFonts w:eastAsia="Times New Roman"/>
          <w:b/>
          <w:color w:val="000000"/>
          <w:sz w:val="24"/>
        </w:rPr>
        <w:lastRenderedPageBreak/>
        <w:t>Section 2.</w:t>
      </w:r>
      <w:r w:rsidRPr="00EF371F">
        <w:rPr>
          <w:rFonts w:eastAsia="Times New Roman"/>
          <w:b/>
          <w:color w:val="000000"/>
          <w:sz w:val="24"/>
        </w:rPr>
        <w:tab/>
      </w:r>
      <w:r w:rsidRPr="00EF371F">
        <w:rPr>
          <w:rFonts w:eastAsia="Times New Roman"/>
          <w:b/>
          <w:color w:val="000000"/>
          <w:sz w:val="24"/>
          <w:u w:val="single"/>
        </w:rPr>
        <w:t xml:space="preserve">Senior and Junior Wardens </w:t>
      </w:r>
    </w:p>
    <w:p w14:paraId="352C178C" w14:textId="702D6D8E" w:rsidR="00EF371F" w:rsidRPr="00EF371F" w:rsidRDefault="00EF371F" w:rsidP="00A3554C">
      <w:pPr>
        <w:tabs>
          <w:tab w:val="left" w:pos="1440"/>
        </w:tabs>
        <w:spacing w:before="287"/>
        <w:ind w:firstLine="720"/>
        <w:jc w:val="both"/>
        <w:textAlignment w:val="baseline"/>
        <w:rPr>
          <w:rFonts w:eastAsia="Times New Roman"/>
          <w:color w:val="000000"/>
          <w:sz w:val="24"/>
        </w:rPr>
      </w:pPr>
      <w:r w:rsidRPr="00EF371F">
        <w:rPr>
          <w:rFonts w:eastAsia="Times New Roman"/>
          <w:color w:val="000000"/>
          <w:sz w:val="24"/>
        </w:rPr>
        <w:t>a.</w:t>
      </w:r>
      <w:r w:rsidRPr="00EF371F">
        <w:rPr>
          <w:rFonts w:eastAsia="Times New Roman"/>
          <w:color w:val="000000"/>
          <w:sz w:val="24"/>
        </w:rPr>
        <w:tab/>
        <w:t>Wardens shall be confirmed adult communicants of this Church in good standing</w:t>
      </w:r>
      <w:r w:rsidR="005471A0">
        <w:rPr>
          <w:rFonts w:eastAsia="Times New Roman"/>
          <w:color w:val="000000"/>
          <w:sz w:val="24"/>
        </w:rPr>
        <w:t>,</w:t>
      </w:r>
      <w:r w:rsidRPr="00EF371F">
        <w:rPr>
          <w:rFonts w:eastAsia="Times New Roman"/>
          <w:color w:val="000000"/>
          <w:sz w:val="24"/>
        </w:rPr>
        <w:t xml:space="preserve"> eighteen (18) years </w:t>
      </w:r>
      <w:r w:rsidR="005471A0">
        <w:rPr>
          <w:rFonts w:eastAsia="Times New Roman"/>
          <w:color w:val="000000"/>
          <w:sz w:val="24"/>
        </w:rPr>
        <w:t xml:space="preserve">of age </w:t>
      </w:r>
      <w:r w:rsidRPr="00EF371F">
        <w:rPr>
          <w:rFonts w:eastAsia="Times New Roman"/>
          <w:color w:val="000000"/>
          <w:sz w:val="24"/>
        </w:rPr>
        <w:t xml:space="preserve">or </w:t>
      </w:r>
      <w:r w:rsidR="005471A0">
        <w:rPr>
          <w:rFonts w:eastAsia="Times New Roman"/>
          <w:color w:val="000000"/>
          <w:sz w:val="24"/>
        </w:rPr>
        <w:t>older,</w:t>
      </w:r>
      <w:r w:rsidRPr="00EF371F">
        <w:rPr>
          <w:rFonts w:eastAsia="Times New Roman"/>
          <w:color w:val="000000"/>
          <w:sz w:val="24"/>
        </w:rPr>
        <w:t xml:space="preserve"> and regular contributors to the support of the</w:t>
      </w:r>
      <w:r>
        <w:rPr>
          <w:rFonts w:eastAsia="Times New Roman"/>
          <w:color w:val="000000"/>
          <w:sz w:val="24"/>
        </w:rPr>
        <w:t xml:space="preserve"> </w:t>
      </w:r>
      <w:r w:rsidRPr="00EF371F">
        <w:rPr>
          <w:rFonts w:eastAsia="Times New Roman"/>
          <w:color w:val="000000"/>
          <w:sz w:val="24"/>
        </w:rPr>
        <w:t>congregation by pledge or otherwise. T</w:t>
      </w:r>
      <w:r w:rsidR="005471A0">
        <w:rPr>
          <w:rFonts w:eastAsia="Times New Roman"/>
          <w:color w:val="000000"/>
          <w:sz w:val="24"/>
        </w:rPr>
        <w:t>wo persons may share the position of Junior Warden</w:t>
      </w:r>
      <w:r w:rsidRPr="00EF371F">
        <w:rPr>
          <w:rFonts w:eastAsia="Times New Roman"/>
          <w:color w:val="000000"/>
          <w:sz w:val="24"/>
        </w:rPr>
        <w:t xml:space="preserve"> if the membership elects the two persons at the annual meeting.</w:t>
      </w:r>
    </w:p>
    <w:p w14:paraId="779036BD" w14:textId="66F8C97B" w:rsidR="00EF371F" w:rsidRPr="00EF371F" w:rsidRDefault="00EF371F" w:rsidP="00A3554C">
      <w:pPr>
        <w:tabs>
          <w:tab w:val="left" w:pos="720"/>
          <w:tab w:val="left" w:pos="1440"/>
        </w:tabs>
        <w:spacing w:before="283"/>
        <w:ind w:firstLine="720"/>
        <w:jc w:val="both"/>
        <w:textAlignment w:val="baseline"/>
        <w:rPr>
          <w:rFonts w:eastAsia="Times New Roman"/>
          <w:color w:val="000000"/>
          <w:sz w:val="24"/>
        </w:rPr>
      </w:pPr>
      <w:r w:rsidRPr="00EF371F">
        <w:rPr>
          <w:rFonts w:eastAsia="Times New Roman"/>
          <w:color w:val="000000"/>
          <w:sz w:val="24"/>
        </w:rPr>
        <w:t>b.</w:t>
      </w:r>
      <w:r w:rsidRPr="00EF371F">
        <w:rPr>
          <w:rFonts w:eastAsia="Times New Roman"/>
          <w:color w:val="000000"/>
          <w:sz w:val="24"/>
        </w:rPr>
        <w:tab/>
        <w:t xml:space="preserve">The Senior Warden, in the absence of the Rector, shall assume the duties of the Rector to the extent permitted by canon and shall be responsible </w:t>
      </w:r>
      <w:r w:rsidR="005471A0">
        <w:rPr>
          <w:rFonts w:eastAsia="Times New Roman"/>
          <w:color w:val="000000"/>
          <w:sz w:val="24"/>
        </w:rPr>
        <w:t>for aiding</w:t>
      </w:r>
      <w:r w:rsidRPr="00EF371F">
        <w:rPr>
          <w:rFonts w:eastAsia="Times New Roman"/>
          <w:color w:val="000000"/>
          <w:sz w:val="24"/>
        </w:rPr>
        <w:t xml:space="preserve"> the Rector in the spiritual growth of the Church. The Senior Warden shall monitor the </w:t>
      </w:r>
      <w:r w:rsidR="005471A0">
        <w:rPr>
          <w:rFonts w:eastAsia="Times New Roman"/>
          <w:color w:val="000000"/>
          <w:sz w:val="24"/>
        </w:rPr>
        <w:t xml:space="preserve">parish's </w:t>
      </w:r>
      <w:r w:rsidRPr="00EF371F">
        <w:rPr>
          <w:rFonts w:eastAsia="Times New Roman"/>
          <w:color w:val="000000"/>
          <w:sz w:val="24"/>
        </w:rPr>
        <w:t>financial activities.</w:t>
      </w:r>
    </w:p>
    <w:p w14:paraId="7290EB8A" w14:textId="17AF366E" w:rsidR="00EF371F" w:rsidRPr="00EF371F" w:rsidRDefault="00EF371F" w:rsidP="00A3554C">
      <w:pPr>
        <w:tabs>
          <w:tab w:val="left" w:pos="720"/>
          <w:tab w:val="left" w:pos="1440"/>
        </w:tabs>
        <w:spacing w:before="288"/>
        <w:ind w:firstLine="720"/>
        <w:jc w:val="both"/>
        <w:textAlignment w:val="baseline"/>
        <w:rPr>
          <w:rFonts w:eastAsia="Times New Roman"/>
          <w:color w:val="000000"/>
          <w:sz w:val="24"/>
        </w:rPr>
      </w:pPr>
      <w:r w:rsidRPr="00EF371F">
        <w:rPr>
          <w:rFonts w:eastAsia="Times New Roman"/>
          <w:color w:val="000000"/>
          <w:sz w:val="24"/>
        </w:rPr>
        <w:t>c.</w:t>
      </w:r>
      <w:r w:rsidRPr="00EF371F">
        <w:rPr>
          <w:rFonts w:eastAsia="Times New Roman"/>
          <w:color w:val="000000"/>
          <w:sz w:val="24"/>
        </w:rPr>
        <w:tab/>
        <w:t xml:space="preserve">The Junior Warden shall be responsible </w:t>
      </w:r>
      <w:r w:rsidR="005471A0">
        <w:rPr>
          <w:rFonts w:eastAsia="Times New Roman"/>
          <w:color w:val="000000"/>
          <w:sz w:val="24"/>
        </w:rPr>
        <w:t>for aiding</w:t>
      </w:r>
      <w:r w:rsidRPr="00EF371F">
        <w:rPr>
          <w:rFonts w:eastAsia="Times New Roman"/>
          <w:color w:val="000000"/>
          <w:sz w:val="24"/>
        </w:rPr>
        <w:t xml:space="preserve"> the Rector in the supervision of the property of the parish. In the absence of both the Rector and Senior Warden, the Junior Warden shall assume their duties as is permitted by canon.</w:t>
      </w:r>
    </w:p>
    <w:p w14:paraId="3CA90924" w14:textId="77777777" w:rsidR="00EF371F" w:rsidRPr="00EF371F" w:rsidRDefault="00EF371F" w:rsidP="00A3554C">
      <w:pPr>
        <w:tabs>
          <w:tab w:val="left" w:pos="1440"/>
        </w:tabs>
        <w:spacing w:before="305"/>
        <w:textAlignment w:val="baseline"/>
        <w:rPr>
          <w:rFonts w:eastAsia="Times New Roman"/>
          <w:b/>
          <w:color w:val="000000"/>
          <w:sz w:val="24"/>
        </w:rPr>
      </w:pPr>
      <w:r w:rsidRPr="00EF371F">
        <w:rPr>
          <w:rFonts w:eastAsia="Times New Roman"/>
          <w:b/>
          <w:color w:val="000000"/>
          <w:sz w:val="24"/>
        </w:rPr>
        <w:t>Section 3.</w:t>
      </w:r>
      <w:r w:rsidRPr="00EF371F">
        <w:rPr>
          <w:rFonts w:eastAsia="Times New Roman"/>
          <w:b/>
          <w:color w:val="000000"/>
          <w:sz w:val="24"/>
        </w:rPr>
        <w:tab/>
      </w:r>
      <w:r w:rsidRPr="00EF371F">
        <w:rPr>
          <w:rFonts w:eastAsia="Times New Roman"/>
          <w:b/>
          <w:color w:val="000000"/>
          <w:sz w:val="24"/>
          <w:u w:val="single"/>
        </w:rPr>
        <w:t xml:space="preserve">Clerk and Treasurer </w:t>
      </w:r>
    </w:p>
    <w:p w14:paraId="3BD0753B" w14:textId="6F520E15" w:rsidR="00EF371F" w:rsidRPr="00EF371F" w:rsidRDefault="00EF371F" w:rsidP="00A3554C">
      <w:pPr>
        <w:tabs>
          <w:tab w:val="left" w:pos="720"/>
          <w:tab w:val="left" w:pos="1440"/>
        </w:tabs>
        <w:spacing w:before="286"/>
        <w:ind w:firstLine="720"/>
        <w:jc w:val="both"/>
        <w:textAlignment w:val="baseline"/>
        <w:rPr>
          <w:rFonts w:eastAsia="Times New Roman"/>
          <w:color w:val="000000"/>
          <w:sz w:val="24"/>
        </w:rPr>
      </w:pPr>
      <w:r w:rsidRPr="00EF371F">
        <w:rPr>
          <w:rFonts w:eastAsia="Times New Roman"/>
          <w:color w:val="000000"/>
          <w:sz w:val="24"/>
        </w:rPr>
        <w:t>a.</w:t>
      </w:r>
      <w:r w:rsidRPr="00EF371F">
        <w:rPr>
          <w:rFonts w:eastAsia="Times New Roman"/>
          <w:color w:val="000000"/>
          <w:sz w:val="24"/>
        </w:rPr>
        <w:tab/>
        <w:t xml:space="preserve">The Clerk shall be appointed by the Vestry and shall record and publish all meetings of the Vestry and membership, preserve the records, and have such other duties as may be prescribed by the Vestry. The most recent report of the Clerk shall be posted within the church </w:t>
      </w:r>
      <w:proofErr w:type="gramStart"/>
      <w:r w:rsidRPr="00EF371F">
        <w:rPr>
          <w:rFonts w:eastAsia="Times New Roman"/>
          <w:color w:val="000000"/>
          <w:sz w:val="24"/>
        </w:rPr>
        <w:t>building,</w:t>
      </w:r>
      <w:r w:rsidR="001D7040">
        <w:rPr>
          <w:rFonts w:eastAsia="Times New Roman"/>
          <w:color w:val="000000"/>
          <w:sz w:val="24"/>
        </w:rPr>
        <w:t xml:space="preserve"> </w:t>
      </w:r>
      <w:r w:rsidRPr="00EF371F">
        <w:rPr>
          <w:rFonts w:eastAsia="Times New Roman"/>
          <w:color w:val="000000"/>
          <w:sz w:val="24"/>
        </w:rPr>
        <w:t>or</w:t>
      </w:r>
      <w:proofErr w:type="gramEnd"/>
      <w:r w:rsidRPr="00EF371F">
        <w:rPr>
          <w:rFonts w:eastAsia="Times New Roman"/>
          <w:color w:val="000000"/>
          <w:sz w:val="24"/>
        </w:rPr>
        <w:t xml:space="preserve"> published in a newsletter or other document regularly circulated to all members. Assistant clerks, if needed, may be appointed by the Vestry.</w:t>
      </w:r>
    </w:p>
    <w:p w14:paraId="472E3964" w14:textId="72CCA29B" w:rsidR="00EF371F" w:rsidRPr="00EF371F" w:rsidRDefault="00EF371F" w:rsidP="00A3554C">
      <w:pPr>
        <w:tabs>
          <w:tab w:val="left" w:pos="720"/>
          <w:tab w:val="left" w:pos="1440"/>
        </w:tabs>
        <w:spacing w:before="288"/>
        <w:ind w:firstLine="720"/>
        <w:jc w:val="both"/>
        <w:textAlignment w:val="baseline"/>
        <w:rPr>
          <w:rFonts w:eastAsia="Times New Roman"/>
          <w:color w:val="000000"/>
          <w:sz w:val="24"/>
        </w:rPr>
      </w:pPr>
      <w:r w:rsidRPr="00EF371F">
        <w:rPr>
          <w:rFonts w:eastAsia="Times New Roman"/>
          <w:color w:val="000000"/>
          <w:sz w:val="24"/>
        </w:rPr>
        <w:t>b.</w:t>
      </w:r>
      <w:r w:rsidRPr="00EF371F">
        <w:rPr>
          <w:rFonts w:eastAsia="Times New Roman"/>
          <w:color w:val="000000"/>
          <w:sz w:val="24"/>
        </w:rPr>
        <w:tab/>
        <w:t xml:space="preserve">The Treasurer shall be appointed by the Vestry </w:t>
      </w:r>
      <w:r w:rsidR="0054096F">
        <w:rPr>
          <w:rFonts w:eastAsia="Times New Roman"/>
          <w:color w:val="000000"/>
          <w:sz w:val="24"/>
        </w:rPr>
        <w:t xml:space="preserve">annually at </w:t>
      </w:r>
      <w:r w:rsidR="005D7CB8">
        <w:rPr>
          <w:rFonts w:eastAsia="Times New Roman"/>
          <w:color w:val="000000"/>
          <w:sz w:val="24"/>
        </w:rPr>
        <w:t xml:space="preserve">the first regular meeting of the vestry </w:t>
      </w:r>
      <w:r w:rsidR="006E3143">
        <w:rPr>
          <w:rFonts w:eastAsia="Times New Roman"/>
          <w:color w:val="000000"/>
          <w:sz w:val="24"/>
        </w:rPr>
        <w:t xml:space="preserve">after the Wardens and </w:t>
      </w:r>
      <w:r w:rsidR="00C314D6">
        <w:rPr>
          <w:rFonts w:eastAsia="Times New Roman"/>
          <w:color w:val="000000"/>
          <w:sz w:val="24"/>
        </w:rPr>
        <w:t xml:space="preserve">elected Vestry members take office as provided </w:t>
      </w:r>
      <w:r w:rsidR="00B9068E">
        <w:rPr>
          <w:rFonts w:eastAsia="Times New Roman"/>
          <w:color w:val="000000"/>
          <w:sz w:val="24"/>
        </w:rPr>
        <w:t xml:space="preserve">for in Article IV, Section 3 of these bylaws. </w:t>
      </w:r>
      <w:r w:rsidR="004A2261">
        <w:rPr>
          <w:rFonts w:eastAsia="Times New Roman"/>
          <w:color w:val="000000"/>
          <w:sz w:val="24"/>
        </w:rPr>
        <w:t xml:space="preserve">The Treasurer </w:t>
      </w:r>
      <w:r w:rsidRPr="00EF371F">
        <w:rPr>
          <w:rFonts w:eastAsia="Times New Roman"/>
          <w:color w:val="000000"/>
          <w:sz w:val="24"/>
        </w:rPr>
        <w:t xml:space="preserve">shall have custody of all funds of the parish, keep financial records and issue reports on the same to the Vestry as requested. The Treasurer shall remain in compliance with all applicable canons of </w:t>
      </w:r>
      <w:r w:rsidR="0050738D">
        <w:rPr>
          <w:rFonts w:eastAsia="Times New Roman"/>
          <w:color w:val="000000"/>
          <w:sz w:val="24"/>
        </w:rPr>
        <w:t>T</w:t>
      </w:r>
      <w:r w:rsidRPr="00EF371F">
        <w:rPr>
          <w:rFonts w:eastAsia="Times New Roman"/>
          <w:color w:val="000000"/>
          <w:sz w:val="24"/>
        </w:rPr>
        <w:t xml:space="preserve">he Episcopal Church and the Diocese of </w:t>
      </w:r>
      <w:proofErr w:type="gramStart"/>
      <w:r w:rsidRPr="00EF371F">
        <w:rPr>
          <w:rFonts w:eastAsia="Times New Roman"/>
          <w:color w:val="000000"/>
          <w:sz w:val="24"/>
        </w:rPr>
        <w:t>Colorado, and</w:t>
      </w:r>
      <w:proofErr w:type="gramEnd"/>
      <w:r w:rsidRPr="00EF371F">
        <w:rPr>
          <w:rFonts w:eastAsia="Times New Roman"/>
          <w:color w:val="000000"/>
          <w:sz w:val="24"/>
        </w:rPr>
        <w:t xml:space="preserve"> shall be bonded if such canons so require. </w:t>
      </w:r>
      <w:r w:rsidR="00637B5A">
        <w:rPr>
          <w:rFonts w:eastAsia="Times New Roman"/>
          <w:color w:val="000000"/>
          <w:sz w:val="24"/>
        </w:rPr>
        <w:t xml:space="preserve">The Treasurer will </w:t>
      </w:r>
      <w:r w:rsidR="00963722">
        <w:rPr>
          <w:rFonts w:eastAsia="Times New Roman"/>
          <w:color w:val="000000"/>
          <w:sz w:val="24"/>
        </w:rPr>
        <w:t xml:space="preserve">use the Manual of Business Methods in Church Affairs </w:t>
      </w:r>
      <w:r w:rsidR="00796253">
        <w:rPr>
          <w:rFonts w:eastAsia="Times New Roman"/>
          <w:color w:val="000000"/>
          <w:sz w:val="24"/>
        </w:rPr>
        <w:t xml:space="preserve">as a resource and a guide. </w:t>
      </w:r>
      <w:r w:rsidRPr="00EF371F">
        <w:rPr>
          <w:rFonts w:eastAsia="Times New Roman"/>
          <w:color w:val="000000"/>
          <w:sz w:val="24"/>
        </w:rPr>
        <w:t xml:space="preserve">The Vestry may appoint </w:t>
      </w:r>
      <w:r w:rsidR="009F45D8">
        <w:rPr>
          <w:rFonts w:eastAsia="Times New Roman"/>
          <w:color w:val="000000"/>
          <w:sz w:val="24"/>
        </w:rPr>
        <w:t>one or more</w:t>
      </w:r>
      <w:r w:rsidRPr="00EF371F">
        <w:rPr>
          <w:rFonts w:eastAsia="Times New Roman"/>
          <w:color w:val="000000"/>
          <w:sz w:val="24"/>
        </w:rPr>
        <w:t xml:space="preserve"> assistant treasurer</w:t>
      </w:r>
      <w:r w:rsidR="009F45D8">
        <w:rPr>
          <w:rFonts w:eastAsia="Times New Roman"/>
          <w:color w:val="000000"/>
          <w:sz w:val="24"/>
        </w:rPr>
        <w:t>s</w:t>
      </w:r>
      <w:r w:rsidRPr="00EF371F">
        <w:rPr>
          <w:rFonts w:eastAsia="Times New Roman"/>
          <w:color w:val="000000"/>
          <w:sz w:val="24"/>
        </w:rPr>
        <w:t>.</w:t>
      </w:r>
      <w:r w:rsidR="00925145">
        <w:rPr>
          <w:rFonts w:eastAsia="Times New Roman"/>
          <w:color w:val="000000"/>
          <w:sz w:val="24"/>
        </w:rPr>
        <w:t xml:space="preserve"> </w:t>
      </w:r>
    </w:p>
    <w:p w14:paraId="535C8CD1" w14:textId="1C5AF973" w:rsidR="00EF371F" w:rsidRPr="00EF371F" w:rsidRDefault="00EF371F" w:rsidP="00A3554C">
      <w:pPr>
        <w:spacing w:before="288"/>
        <w:ind w:firstLine="720"/>
        <w:jc w:val="both"/>
        <w:textAlignment w:val="baseline"/>
        <w:rPr>
          <w:rFonts w:eastAsia="Times New Roman"/>
          <w:color w:val="000000"/>
          <w:sz w:val="24"/>
        </w:rPr>
      </w:pPr>
      <w:r w:rsidRPr="00EF371F">
        <w:rPr>
          <w:rFonts w:eastAsia="Times New Roman"/>
          <w:color w:val="000000"/>
          <w:sz w:val="24"/>
        </w:rPr>
        <w:t xml:space="preserve">A financial report shall be submitted to each regular meeting of the Vestry. Quarterly, if requested by the Vestry, a detailed financial transaction report will be submitted advising the Vestry </w:t>
      </w:r>
      <w:r w:rsidR="005471A0">
        <w:rPr>
          <w:rFonts w:eastAsia="Times New Roman"/>
          <w:color w:val="000000"/>
          <w:sz w:val="24"/>
        </w:rPr>
        <w:t>on</w:t>
      </w:r>
      <w:r w:rsidRPr="00EF371F">
        <w:rPr>
          <w:rFonts w:eastAsia="Times New Roman"/>
          <w:color w:val="000000"/>
          <w:sz w:val="24"/>
        </w:rPr>
        <w:t xml:space="preserve"> budget expenditures and balances and setting forth the areas of budget deficit. All treasurer’s reports will be summarized in the Clerk’s report of each Vestry meeting and available upon request to any member.</w:t>
      </w:r>
    </w:p>
    <w:p w14:paraId="2092FF73" w14:textId="77777777" w:rsidR="00EF371F" w:rsidRPr="00EF371F" w:rsidRDefault="00EF371F" w:rsidP="00A3554C">
      <w:pPr>
        <w:spacing w:before="305"/>
        <w:jc w:val="center"/>
        <w:textAlignment w:val="baseline"/>
        <w:rPr>
          <w:rFonts w:eastAsia="Times New Roman"/>
          <w:b/>
          <w:color w:val="000000"/>
          <w:sz w:val="24"/>
          <w:u w:val="single"/>
        </w:rPr>
      </w:pPr>
      <w:r w:rsidRPr="00EF371F">
        <w:rPr>
          <w:rFonts w:eastAsia="Times New Roman"/>
          <w:b/>
          <w:color w:val="000000"/>
          <w:sz w:val="24"/>
          <w:u w:val="single"/>
        </w:rPr>
        <w:t xml:space="preserve">ARTICLE VII - MISCELLANEOUS MATTERS </w:t>
      </w:r>
    </w:p>
    <w:p w14:paraId="425EAA3B" w14:textId="77777777" w:rsidR="00EF371F" w:rsidRPr="00EF371F" w:rsidRDefault="00EF371F" w:rsidP="00A3554C">
      <w:pPr>
        <w:tabs>
          <w:tab w:val="left" w:pos="1440"/>
        </w:tabs>
        <w:spacing w:before="303"/>
        <w:textAlignment w:val="baseline"/>
        <w:rPr>
          <w:rFonts w:eastAsia="Times New Roman"/>
          <w:b/>
          <w:color w:val="000000"/>
          <w:sz w:val="24"/>
        </w:rPr>
      </w:pPr>
      <w:r w:rsidRPr="00EF371F">
        <w:rPr>
          <w:rFonts w:eastAsia="Times New Roman"/>
          <w:b/>
          <w:color w:val="000000"/>
          <w:sz w:val="24"/>
        </w:rPr>
        <w:t>Section 1.</w:t>
      </w:r>
      <w:r w:rsidRPr="00EF371F">
        <w:rPr>
          <w:rFonts w:eastAsia="Times New Roman"/>
          <w:b/>
          <w:color w:val="000000"/>
          <w:sz w:val="24"/>
        </w:rPr>
        <w:tab/>
      </w:r>
      <w:r w:rsidRPr="00EF371F">
        <w:rPr>
          <w:rFonts w:eastAsia="Times New Roman"/>
          <w:b/>
          <w:color w:val="000000"/>
          <w:sz w:val="24"/>
          <w:u w:val="single"/>
        </w:rPr>
        <w:t xml:space="preserve">Committees and Commissions </w:t>
      </w:r>
    </w:p>
    <w:p w14:paraId="44B56FE7" w14:textId="77777777" w:rsidR="00EF371F" w:rsidRDefault="00EF371F" w:rsidP="00A3554C">
      <w:pPr>
        <w:spacing w:before="291"/>
        <w:ind w:firstLine="720"/>
        <w:jc w:val="both"/>
        <w:textAlignment w:val="baseline"/>
        <w:rPr>
          <w:rFonts w:eastAsia="Times New Roman"/>
          <w:color w:val="000000"/>
          <w:sz w:val="24"/>
        </w:rPr>
      </w:pPr>
      <w:r w:rsidRPr="00EF371F">
        <w:rPr>
          <w:rFonts w:eastAsia="Times New Roman"/>
          <w:color w:val="000000"/>
          <w:sz w:val="24"/>
        </w:rPr>
        <w:t>The Vestry shall establish a Finance Committee, a Stewardship Committee, and</w:t>
      </w:r>
      <w:r w:rsidR="00776B48">
        <w:rPr>
          <w:rFonts w:eastAsia="Times New Roman"/>
          <w:color w:val="000000"/>
          <w:sz w:val="24"/>
        </w:rPr>
        <w:t xml:space="preserve"> may establish</w:t>
      </w:r>
      <w:r w:rsidRPr="00EF371F">
        <w:rPr>
          <w:rFonts w:eastAsia="Times New Roman"/>
          <w:color w:val="000000"/>
          <w:sz w:val="24"/>
        </w:rPr>
        <w:t xml:space="preserve"> an Endowment Committee. The Vestry may additionally establish such committees and </w:t>
      </w:r>
      <w:r w:rsidRPr="00EF371F">
        <w:rPr>
          <w:rFonts w:eastAsia="Times New Roman"/>
          <w:color w:val="000000"/>
          <w:sz w:val="24"/>
        </w:rPr>
        <w:lastRenderedPageBreak/>
        <w:t>commissions as it deems necessary to carry out the purposes of the parish. The duties and powers of such bodies shall be set forth in the minutes of the Vestry.</w:t>
      </w:r>
    </w:p>
    <w:p w14:paraId="7F92BBEB" w14:textId="77777777" w:rsidR="00D65DF0" w:rsidRPr="00EF371F" w:rsidRDefault="00D65DF0" w:rsidP="00D65DF0">
      <w:pPr>
        <w:ind w:firstLine="720"/>
        <w:jc w:val="both"/>
        <w:textAlignment w:val="baseline"/>
        <w:rPr>
          <w:rFonts w:eastAsia="Times New Roman"/>
          <w:color w:val="000000"/>
          <w:sz w:val="24"/>
        </w:rPr>
      </w:pPr>
    </w:p>
    <w:p w14:paraId="3B401FC1" w14:textId="77777777" w:rsidR="00EF371F" w:rsidRPr="00EF371F" w:rsidRDefault="00EF371F" w:rsidP="00A3554C">
      <w:pPr>
        <w:tabs>
          <w:tab w:val="left" w:pos="1440"/>
        </w:tabs>
        <w:spacing w:before="12"/>
        <w:textAlignment w:val="baseline"/>
        <w:rPr>
          <w:rFonts w:eastAsia="Times New Roman"/>
          <w:b/>
          <w:color w:val="000000"/>
          <w:sz w:val="24"/>
        </w:rPr>
      </w:pPr>
      <w:r w:rsidRPr="00EF371F">
        <w:rPr>
          <w:rFonts w:eastAsia="Times New Roman"/>
          <w:b/>
          <w:color w:val="000000"/>
          <w:sz w:val="24"/>
        </w:rPr>
        <w:t>Section 2.</w:t>
      </w:r>
      <w:r w:rsidRPr="00EF371F">
        <w:rPr>
          <w:rFonts w:eastAsia="Times New Roman"/>
          <w:b/>
          <w:color w:val="000000"/>
          <w:sz w:val="24"/>
        </w:rPr>
        <w:tab/>
      </w:r>
      <w:r w:rsidRPr="00EF371F">
        <w:rPr>
          <w:rFonts w:eastAsia="Times New Roman"/>
          <w:b/>
          <w:color w:val="000000"/>
          <w:sz w:val="24"/>
          <w:u w:val="single"/>
        </w:rPr>
        <w:t xml:space="preserve">Vestry Responsibilities - Liaison Responsibilities </w:t>
      </w:r>
    </w:p>
    <w:p w14:paraId="260F12D8" w14:textId="4F483805" w:rsidR="00EF371F" w:rsidRPr="00EF371F" w:rsidRDefault="00EF371F" w:rsidP="00A3554C">
      <w:pPr>
        <w:spacing w:before="284"/>
        <w:ind w:firstLine="720"/>
        <w:jc w:val="both"/>
        <w:textAlignment w:val="baseline"/>
        <w:rPr>
          <w:rFonts w:eastAsia="Times New Roman"/>
          <w:color w:val="000000"/>
          <w:sz w:val="24"/>
        </w:rPr>
      </w:pPr>
      <w:r w:rsidRPr="00EF371F">
        <w:rPr>
          <w:rFonts w:eastAsia="Times New Roman"/>
          <w:color w:val="000000"/>
          <w:sz w:val="24"/>
        </w:rPr>
        <w:t>The Senior Warden, at the first Vestry meeting each year, shall assign an area of Church activity to each Vestry member who shall be responsible as the Vestry Liaison to oversee the assigned area. The purpose of a Vestry Liaison is to help coordinate, encourage</w:t>
      </w:r>
      <w:r w:rsidR="00986228">
        <w:rPr>
          <w:rFonts w:eastAsia="Times New Roman"/>
          <w:color w:val="000000"/>
          <w:sz w:val="24"/>
        </w:rPr>
        <w:t>,</w:t>
      </w:r>
      <w:r w:rsidRPr="00EF371F">
        <w:rPr>
          <w:rFonts w:eastAsia="Times New Roman"/>
          <w:color w:val="000000"/>
          <w:sz w:val="24"/>
        </w:rPr>
        <w:t xml:space="preserve"> and facilitate the </w:t>
      </w:r>
      <w:r w:rsidR="00E86098">
        <w:rPr>
          <w:rFonts w:eastAsia="Times New Roman"/>
          <w:color w:val="000000"/>
          <w:sz w:val="24"/>
        </w:rPr>
        <w:t>Parish's lay ministry</w:t>
      </w:r>
      <w:r w:rsidRPr="00EF371F">
        <w:rPr>
          <w:rFonts w:eastAsia="Times New Roman"/>
          <w:color w:val="000000"/>
          <w:sz w:val="24"/>
        </w:rPr>
        <w:t>.</w:t>
      </w:r>
    </w:p>
    <w:p w14:paraId="2B52B93E" w14:textId="31A21ABE" w:rsidR="00EF371F" w:rsidRPr="00EF371F" w:rsidRDefault="00EF371F" w:rsidP="00A3554C">
      <w:pPr>
        <w:spacing w:before="288"/>
        <w:ind w:firstLine="720"/>
        <w:jc w:val="both"/>
        <w:textAlignment w:val="baseline"/>
        <w:rPr>
          <w:rFonts w:eastAsia="Times New Roman"/>
          <w:color w:val="000000"/>
          <w:sz w:val="24"/>
        </w:rPr>
      </w:pPr>
      <w:r w:rsidRPr="00EF371F">
        <w:rPr>
          <w:rFonts w:eastAsia="Times New Roman"/>
          <w:color w:val="000000"/>
          <w:sz w:val="24"/>
        </w:rPr>
        <w:t xml:space="preserve">The Senior Warden shall be responsible </w:t>
      </w:r>
      <w:r w:rsidR="00E86098">
        <w:rPr>
          <w:rFonts w:eastAsia="Times New Roman"/>
          <w:color w:val="000000"/>
          <w:sz w:val="24"/>
        </w:rPr>
        <w:t>for ensuring</w:t>
      </w:r>
      <w:r w:rsidRPr="00EF371F">
        <w:rPr>
          <w:rFonts w:eastAsia="Times New Roman"/>
          <w:color w:val="000000"/>
          <w:sz w:val="24"/>
        </w:rPr>
        <w:t xml:space="preserve"> that the Vestry members are undertaking their responsibilities and </w:t>
      </w:r>
      <w:r w:rsidR="00E86098">
        <w:rPr>
          <w:rFonts w:eastAsia="Times New Roman"/>
          <w:color w:val="000000"/>
          <w:sz w:val="24"/>
        </w:rPr>
        <w:t>correlating</w:t>
      </w:r>
      <w:r w:rsidRPr="00EF371F">
        <w:rPr>
          <w:rFonts w:eastAsia="Times New Roman"/>
          <w:color w:val="000000"/>
          <w:sz w:val="24"/>
        </w:rPr>
        <w:t xml:space="preserve"> such activities to enable parish organizations to </w:t>
      </w:r>
      <w:r w:rsidR="00E86098">
        <w:rPr>
          <w:rFonts w:eastAsia="Times New Roman"/>
          <w:color w:val="000000"/>
          <w:sz w:val="24"/>
        </w:rPr>
        <w:t>function effectively</w:t>
      </w:r>
      <w:r w:rsidRPr="00EF371F">
        <w:rPr>
          <w:rFonts w:eastAsia="Times New Roman"/>
          <w:color w:val="000000"/>
          <w:sz w:val="24"/>
        </w:rPr>
        <w:t>.</w:t>
      </w:r>
    </w:p>
    <w:p w14:paraId="1F995206" w14:textId="77777777" w:rsidR="00EF371F" w:rsidRPr="00EF371F" w:rsidRDefault="00EF371F" w:rsidP="00A3554C">
      <w:pPr>
        <w:tabs>
          <w:tab w:val="left" w:pos="1440"/>
        </w:tabs>
        <w:spacing w:before="306"/>
        <w:textAlignment w:val="baseline"/>
        <w:rPr>
          <w:rFonts w:eastAsia="Times New Roman"/>
          <w:b/>
          <w:color w:val="000000"/>
          <w:sz w:val="24"/>
        </w:rPr>
      </w:pPr>
      <w:r w:rsidRPr="00EF371F">
        <w:rPr>
          <w:rFonts w:eastAsia="Times New Roman"/>
          <w:b/>
          <w:color w:val="000000"/>
          <w:sz w:val="24"/>
        </w:rPr>
        <w:t>Section 3.</w:t>
      </w:r>
      <w:r w:rsidRPr="00EF371F">
        <w:rPr>
          <w:rFonts w:eastAsia="Times New Roman"/>
          <w:b/>
          <w:color w:val="000000"/>
          <w:sz w:val="24"/>
        </w:rPr>
        <w:tab/>
      </w:r>
      <w:r w:rsidRPr="00EF371F">
        <w:rPr>
          <w:rFonts w:eastAsia="Times New Roman"/>
          <w:b/>
          <w:color w:val="000000"/>
          <w:sz w:val="24"/>
          <w:u w:val="single"/>
        </w:rPr>
        <w:t xml:space="preserve">Convention Delegates </w:t>
      </w:r>
    </w:p>
    <w:p w14:paraId="57EC6321" w14:textId="7F760E9B" w:rsidR="00EF371F" w:rsidRPr="00EF371F" w:rsidRDefault="00EF371F" w:rsidP="00A3554C">
      <w:pPr>
        <w:spacing w:before="284"/>
        <w:ind w:firstLine="720"/>
        <w:jc w:val="both"/>
        <w:textAlignment w:val="baseline"/>
        <w:rPr>
          <w:rFonts w:eastAsia="Times New Roman"/>
          <w:color w:val="000000"/>
          <w:sz w:val="24"/>
        </w:rPr>
      </w:pPr>
      <w:r w:rsidRPr="00EF371F">
        <w:rPr>
          <w:rFonts w:eastAsia="Times New Roman"/>
          <w:color w:val="000000"/>
          <w:sz w:val="24"/>
        </w:rPr>
        <w:t xml:space="preserve">Delegates to the Annual Convention of the Diocese of Colorado and the Diocesan Regional assemblies must be </w:t>
      </w:r>
      <w:r w:rsidRPr="004D4B5A">
        <w:rPr>
          <w:rFonts w:eastAsia="Times New Roman"/>
          <w:color w:val="000000"/>
          <w:sz w:val="24"/>
        </w:rPr>
        <w:t>confirmed</w:t>
      </w:r>
      <w:r w:rsidR="001D7040">
        <w:rPr>
          <w:rFonts w:eastAsia="Times New Roman"/>
          <w:color w:val="000000"/>
          <w:sz w:val="24"/>
        </w:rPr>
        <w:t xml:space="preserve"> </w:t>
      </w:r>
      <w:r w:rsidRPr="00EF371F">
        <w:rPr>
          <w:rFonts w:eastAsia="Times New Roman"/>
          <w:color w:val="000000"/>
          <w:sz w:val="24"/>
        </w:rPr>
        <w:t xml:space="preserve">adult Communicants in Good Standing. Delegates shall attend the Annual </w:t>
      </w:r>
      <w:proofErr w:type="gramStart"/>
      <w:r w:rsidRPr="00EF371F">
        <w:rPr>
          <w:rFonts w:eastAsia="Times New Roman"/>
          <w:color w:val="000000"/>
          <w:sz w:val="24"/>
        </w:rPr>
        <w:t>Convention</w:t>
      </w:r>
      <w:proofErr w:type="gramEnd"/>
      <w:r w:rsidRPr="00EF371F">
        <w:rPr>
          <w:rFonts w:eastAsia="Times New Roman"/>
          <w:color w:val="000000"/>
          <w:sz w:val="24"/>
        </w:rPr>
        <w:t xml:space="preserve"> and such other special meetings as may be called by the Diocese, and each shall represent the Parish as the delegate’s conscience requires</w:t>
      </w:r>
      <w:r w:rsidR="00804227">
        <w:rPr>
          <w:rFonts w:eastAsia="Times New Roman"/>
          <w:color w:val="000000"/>
          <w:sz w:val="24"/>
        </w:rPr>
        <w:t>.</w:t>
      </w:r>
    </w:p>
    <w:p w14:paraId="22A3D69C" w14:textId="77777777" w:rsidR="00EF371F" w:rsidRPr="00EF371F" w:rsidRDefault="00EF371F" w:rsidP="00A3554C">
      <w:pPr>
        <w:tabs>
          <w:tab w:val="left" w:pos="1440"/>
        </w:tabs>
        <w:spacing w:before="301"/>
        <w:textAlignment w:val="baseline"/>
        <w:rPr>
          <w:rFonts w:eastAsia="Times New Roman"/>
          <w:b/>
          <w:color w:val="000000"/>
          <w:sz w:val="24"/>
        </w:rPr>
      </w:pPr>
      <w:r w:rsidRPr="00EF371F">
        <w:rPr>
          <w:rFonts w:eastAsia="Times New Roman"/>
          <w:b/>
          <w:color w:val="000000"/>
          <w:sz w:val="24"/>
        </w:rPr>
        <w:t>Section 4.</w:t>
      </w:r>
      <w:r w:rsidRPr="00EF371F">
        <w:rPr>
          <w:rFonts w:eastAsia="Times New Roman"/>
          <w:b/>
          <w:color w:val="000000"/>
          <w:sz w:val="24"/>
        </w:rPr>
        <w:tab/>
      </w:r>
      <w:r w:rsidRPr="00EF371F">
        <w:rPr>
          <w:rFonts w:eastAsia="Times New Roman"/>
          <w:b/>
          <w:color w:val="000000"/>
          <w:sz w:val="24"/>
          <w:u w:val="single"/>
        </w:rPr>
        <w:t xml:space="preserve">Fiscal Year </w:t>
      </w:r>
    </w:p>
    <w:p w14:paraId="026CEE8D" w14:textId="77777777" w:rsidR="00EF371F" w:rsidRPr="00EF371F" w:rsidRDefault="00EF371F" w:rsidP="00A3554C">
      <w:pPr>
        <w:spacing w:before="294"/>
        <w:ind w:left="720"/>
        <w:textAlignment w:val="baseline"/>
        <w:rPr>
          <w:rFonts w:eastAsia="Times New Roman"/>
          <w:color w:val="000000"/>
          <w:sz w:val="24"/>
        </w:rPr>
      </w:pPr>
      <w:r w:rsidRPr="00EF371F">
        <w:rPr>
          <w:rFonts w:eastAsia="Times New Roman"/>
          <w:color w:val="000000"/>
          <w:sz w:val="24"/>
        </w:rPr>
        <w:t>The fiscal year of the parish shall be the calendar year.</w:t>
      </w:r>
    </w:p>
    <w:p w14:paraId="28083C77" w14:textId="77777777" w:rsidR="00EF371F" w:rsidRPr="00EF371F" w:rsidRDefault="00EF371F" w:rsidP="00A3554C">
      <w:pPr>
        <w:tabs>
          <w:tab w:val="left" w:pos="1440"/>
        </w:tabs>
        <w:spacing w:before="301"/>
        <w:textAlignment w:val="baseline"/>
        <w:rPr>
          <w:rFonts w:eastAsia="Times New Roman"/>
          <w:b/>
          <w:color w:val="000000"/>
          <w:sz w:val="24"/>
        </w:rPr>
      </w:pPr>
      <w:r w:rsidRPr="00EF371F">
        <w:rPr>
          <w:rFonts w:eastAsia="Times New Roman"/>
          <w:b/>
          <w:color w:val="000000"/>
          <w:sz w:val="24"/>
        </w:rPr>
        <w:t>Section 5.</w:t>
      </w:r>
      <w:r w:rsidRPr="00EF371F">
        <w:rPr>
          <w:rFonts w:eastAsia="Times New Roman"/>
          <w:b/>
          <w:color w:val="000000"/>
          <w:sz w:val="24"/>
        </w:rPr>
        <w:tab/>
      </w:r>
      <w:r w:rsidRPr="00EF371F">
        <w:rPr>
          <w:rFonts w:eastAsia="Times New Roman"/>
          <w:b/>
          <w:color w:val="000000"/>
          <w:sz w:val="24"/>
          <w:u w:val="single"/>
        </w:rPr>
        <w:t xml:space="preserve">Rules of Order </w:t>
      </w:r>
    </w:p>
    <w:p w14:paraId="5F045F46" w14:textId="32E8B38E" w:rsidR="00EF371F" w:rsidRPr="00EF371F" w:rsidRDefault="00EF371F" w:rsidP="00A3554C">
      <w:pPr>
        <w:spacing w:before="284"/>
        <w:ind w:firstLine="720"/>
        <w:jc w:val="both"/>
        <w:textAlignment w:val="baseline"/>
        <w:rPr>
          <w:rFonts w:eastAsia="Times New Roman"/>
          <w:color w:val="000000"/>
          <w:sz w:val="24"/>
        </w:rPr>
      </w:pPr>
      <w:r w:rsidRPr="00EF371F">
        <w:rPr>
          <w:rFonts w:eastAsia="Times New Roman"/>
          <w:color w:val="000000"/>
          <w:sz w:val="24"/>
        </w:rPr>
        <w:t xml:space="preserve">The Vestry may set its own rules of order by custom or by resolution. In the event no rules of order are recognized, or if any Vestry member shall request, </w:t>
      </w:r>
      <w:r w:rsidRPr="00EF371F">
        <w:rPr>
          <w:rFonts w:eastAsia="Times New Roman"/>
          <w:i/>
          <w:color w:val="000000"/>
          <w:sz w:val="24"/>
        </w:rPr>
        <w:t>Robert’s Rules of Order</w:t>
      </w:r>
      <w:r w:rsidRPr="00EF371F">
        <w:rPr>
          <w:rFonts w:eastAsia="Times New Roman"/>
          <w:color w:val="000000"/>
          <w:sz w:val="24"/>
        </w:rPr>
        <w:t>, most recently revised, shall govern the conduct of all meetings of the Vestry and membership. In the event of the establishment of committees and commissions, the Vestry</w:t>
      </w:r>
      <w:r w:rsidR="00E86098">
        <w:rPr>
          <w:rFonts w:eastAsia="Times New Roman"/>
          <w:color w:val="000000"/>
          <w:sz w:val="24"/>
        </w:rPr>
        <w:t>,</w:t>
      </w:r>
      <w:r w:rsidRPr="00EF371F">
        <w:rPr>
          <w:rFonts w:eastAsia="Times New Roman"/>
          <w:color w:val="000000"/>
          <w:sz w:val="24"/>
        </w:rPr>
        <w:t xml:space="preserve"> in the resolution establishing the same, may require the use of such rules of order by such committee or commission.</w:t>
      </w:r>
    </w:p>
    <w:p w14:paraId="45C7DA32" w14:textId="77777777" w:rsidR="00EF371F" w:rsidRPr="00EF371F" w:rsidRDefault="00EF371F" w:rsidP="00A3554C">
      <w:pPr>
        <w:spacing w:before="306"/>
        <w:jc w:val="center"/>
        <w:textAlignment w:val="baseline"/>
        <w:rPr>
          <w:rFonts w:eastAsia="Times New Roman"/>
          <w:b/>
          <w:color w:val="000000"/>
          <w:sz w:val="24"/>
          <w:u w:val="single"/>
        </w:rPr>
      </w:pPr>
      <w:r w:rsidRPr="00EF371F">
        <w:rPr>
          <w:rFonts w:eastAsia="Times New Roman"/>
          <w:b/>
          <w:color w:val="000000"/>
          <w:sz w:val="24"/>
          <w:u w:val="single"/>
        </w:rPr>
        <w:t xml:space="preserve">ARTICLE VIII - ADOPTION AND AMENDMENT </w:t>
      </w:r>
    </w:p>
    <w:p w14:paraId="1F0A7ADF" w14:textId="77777777" w:rsidR="00EF371F" w:rsidRPr="00EF371F" w:rsidRDefault="00EF371F" w:rsidP="00A3554C">
      <w:pPr>
        <w:tabs>
          <w:tab w:val="left" w:pos="1440"/>
        </w:tabs>
        <w:spacing w:before="302"/>
        <w:textAlignment w:val="baseline"/>
        <w:rPr>
          <w:rFonts w:eastAsia="Times New Roman"/>
          <w:b/>
          <w:color w:val="000000"/>
          <w:sz w:val="24"/>
        </w:rPr>
      </w:pPr>
      <w:r w:rsidRPr="00EF371F">
        <w:rPr>
          <w:rFonts w:eastAsia="Times New Roman"/>
          <w:b/>
          <w:color w:val="000000"/>
          <w:sz w:val="24"/>
        </w:rPr>
        <w:t>Section 1.</w:t>
      </w:r>
      <w:r w:rsidRPr="00EF371F">
        <w:rPr>
          <w:rFonts w:eastAsia="Times New Roman"/>
          <w:b/>
          <w:color w:val="000000"/>
          <w:sz w:val="24"/>
        </w:rPr>
        <w:tab/>
      </w:r>
      <w:r w:rsidRPr="00EF371F">
        <w:rPr>
          <w:rFonts w:eastAsia="Times New Roman"/>
          <w:b/>
          <w:color w:val="000000"/>
          <w:sz w:val="24"/>
          <w:u w:val="single"/>
        </w:rPr>
        <w:t xml:space="preserve">Notice of Proposed Amendment </w:t>
      </w:r>
    </w:p>
    <w:p w14:paraId="70187428" w14:textId="243D21D5" w:rsidR="00EF371F" w:rsidRPr="00EF371F" w:rsidRDefault="00EF371F" w:rsidP="00C23341">
      <w:pPr>
        <w:spacing w:before="289"/>
        <w:ind w:firstLine="720"/>
        <w:jc w:val="both"/>
        <w:textAlignment w:val="baseline"/>
        <w:rPr>
          <w:rFonts w:eastAsia="Times New Roman"/>
          <w:color w:val="000000"/>
          <w:sz w:val="24"/>
        </w:rPr>
      </w:pPr>
      <w:r w:rsidRPr="00EF371F">
        <w:rPr>
          <w:rFonts w:eastAsia="Times New Roman"/>
          <w:color w:val="000000"/>
          <w:sz w:val="24"/>
        </w:rPr>
        <w:t xml:space="preserve">Any proposal to alter, amend or repeal any part or </w:t>
      </w:r>
      <w:proofErr w:type="gramStart"/>
      <w:r w:rsidRPr="00EF371F">
        <w:rPr>
          <w:rFonts w:eastAsia="Times New Roman"/>
          <w:color w:val="000000"/>
          <w:sz w:val="24"/>
        </w:rPr>
        <w:t>all of</w:t>
      </w:r>
      <w:proofErr w:type="gramEnd"/>
      <w:r w:rsidRPr="00EF371F">
        <w:rPr>
          <w:rFonts w:eastAsia="Times New Roman"/>
          <w:color w:val="000000"/>
          <w:sz w:val="24"/>
        </w:rPr>
        <w:t xml:space="preserve"> these Bylaws must be submitted in writing to the Vestry at least thirty (30) days prior to the </w:t>
      </w:r>
      <w:r w:rsidR="00C23341">
        <w:rPr>
          <w:rFonts w:eastAsia="Times New Roman"/>
          <w:color w:val="000000"/>
          <w:sz w:val="24"/>
        </w:rPr>
        <w:t xml:space="preserve">meeting at which such action will be considered </w:t>
      </w:r>
      <w:r w:rsidRPr="00EF371F">
        <w:rPr>
          <w:rFonts w:eastAsia="Times New Roman"/>
          <w:color w:val="000000"/>
          <w:sz w:val="24"/>
        </w:rPr>
        <w:t xml:space="preserve">and signed by the person or persons submitting the same. </w:t>
      </w:r>
      <w:r w:rsidRPr="004D4B5A">
        <w:rPr>
          <w:rFonts w:eastAsia="Times New Roman"/>
          <w:color w:val="000000"/>
          <w:sz w:val="24"/>
        </w:rPr>
        <w:t>A copy of such proposal</w:t>
      </w:r>
      <w:r w:rsidR="003517C5" w:rsidRPr="0044154D">
        <w:rPr>
          <w:rFonts w:eastAsia="Times New Roman"/>
          <w:color w:val="000000"/>
          <w:sz w:val="24"/>
        </w:rPr>
        <w:t xml:space="preserve"> </w:t>
      </w:r>
      <w:r w:rsidRPr="00EF371F">
        <w:rPr>
          <w:rFonts w:eastAsia="Times New Roman"/>
          <w:color w:val="000000"/>
          <w:sz w:val="24"/>
        </w:rPr>
        <w:t xml:space="preserve">shall </w:t>
      </w:r>
      <w:r w:rsidR="00C23341">
        <w:rPr>
          <w:rFonts w:eastAsia="Times New Roman"/>
          <w:color w:val="000000"/>
          <w:sz w:val="24"/>
        </w:rPr>
        <w:t xml:space="preserve">also </w:t>
      </w:r>
      <w:r w:rsidRPr="00EF371F">
        <w:rPr>
          <w:rFonts w:eastAsia="Times New Roman"/>
          <w:color w:val="000000"/>
          <w:sz w:val="24"/>
        </w:rPr>
        <w:t xml:space="preserve">be provided to the </w:t>
      </w:r>
      <w:r w:rsidR="00C23341">
        <w:rPr>
          <w:rFonts w:eastAsia="Times New Roman"/>
          <w:color w:val="000000"/>
          <w:sz w:val="24"/>
        </w:rPr>
        <w:t xml:space="preserve">Parish </w:t>
      </w:r>
      <w:r w:rsidRPr="00EF371F">
        <w:rPr>
          <w:rFonts w:eastAsia="Times New Roman"/>
          <w:color w:val="000000"/>
          <w:sz w:val="24"/>
        </w:rPr>
        <w:t xml:space="preserve">membership </w:t>
      </w:r>
      <w:r w:rsidR="00D65DF0" w:rsidRPr="00EF371F">
        <w:rPr>
          <w:rFonts w:eastAsia="Times New Roman"/>
          <w:color w:val="000000"/>
          <w:sz w:val="24"/>
        </w:rPr>
        <w:t>by conspicuously</w:t>
      </w:r>
      <w:r w:rsidRPr="00EF371F">
        <w:rPr>
          <w:rFonts w:eastAsia="Times New Roman"/>
          <w:color w:val="000000"/>
          <w:sz w:val="24"/>
        </w:rPr>
        <w:t xml:space="preserve"> posting a copy within the church building and on the parish website, if </w:t>
      </w:r>
      <w:r w:rsidR="00C23341">
        <w:rPr>
          <w:rFonts w:eastAsia="Times New Roman"/>
          <w:color w:val="000000"/>
          <w:sz w:val="24"/>
        </w:rPr>
        <w:t>there is a website</w:t>
      </w:r>
      <w:r w:rsidRPr="00EF371F">
        <w:rPr>
          <w:rFonts w:eastAsia="Times New Roman"/>
          <w:color w:val="000000"/>
          <w:sz w:val="24"/>
        </w:rPr>
        <w:t>.</w:t>
      </w:r>
    </w:p>
    <w:p w14:paraId="68AFD4DD" w14:textId="77777777" w:rsidR="0044154D" w:rsidRDefault="0044154D">
      <w:pPr>
        <w:rPr>
          <w:rFonts w:eastAsia="Times New Roman"/>
          <w:b/>
          <w:color w:val="000000"/>
          <w:sz w:val="24"/>
        </w:rPr>
      </w:pPr>
      <w:r>
        <w:rPr>
          <w:rFonts w:eastAsia="Times New Roman"/>
          <w:b/>
          <w:color w:val="000000"/>
          <w:sz w:val="24"/>
        </w:rPr>
        <w:br w:type="page"/>
      </w:r>
    </w:p>
    <w:p w14:paraId="752D16BE" w14:textId="44360D7A" w:rsidR="00EF371F" w:rsidRPr="00EF371F" w:rsidRDefault="00EF371F" w:rsidP="00A3554C">
      <w:pPr>
        <w:tabs>
          <w:tab w:val="left" w:pos="1440"/>
        </w:tabs>
        <w:spacing w:before="300"/>
        <w:textAlignment w:val="baseline"/>
        <w:rPr>
          <w:rFonts w:eastAsia="Times New Roman"/>
          <w:b/>
          <w:color w:val="000000"/>
          <w:sz w:val="24"/>
        </w:rPr>
      </w:pPr>
      <w:r w:rsidRPr="00EF371F">
        <w:rPr>
          <w:rFonts w:eastAsia="Times New Roman"/>
          <w:b/>
          <w:color w:val="000000"/>
          <w:sz w:val="24"/>
        </w:rPr>
        <w:lastRenderedPageBreak/>
        <w:t>Section 2.</w:t>
      </w:r>
      <w:r w:rsidRPr="00EF371F">
        <w:rPr>
          <w:rFonts w:eastAsia="Times New Roman"/>
          <w:b/>
          <w:color w:val="000000"/>
          <w:sz w:val="24"/>
        </w:rPr>
        <w:tab/>
      </w:r>
      <w:r w:rsidRPr="00EF371F">
        <w:rPr>
          <w:rFonts w:eastAsia="Times New Roman"/>
          <w:b/>
          <w:color w:val="000000"/>
          <w:sz w:val="24"/>
          <w:u w:val="single"/>
        </w:rPr>
        <w:t xml:space="preserve">Adoption of Amendment </w:t>
      </w:r>
    </w:p>
    <w:p w14:paraId="5DCE6CBC" w14:textId="1E8F9BE3" w:rsidR="00EF371F" w:rsidRPr="00EF371F" w:rsidRDefault="00EF371F" w:rsidP="00A3554C">
      <w:pPr>
        <w:spacing w:before="291"/>
        <w:ind w:firstLine="720"/>
        <w:jc w:val="both"/>
        <w:textAlignment w:val="baseline"/>
        <w:rPr>
          <w:rFonts w:eastAsia="Times New Roman"/>
          <w:color w:val="000000"/>
          <w:sz w:val="24"/>
        </w:rPr>
      </w:pPr>
      <w:r w:rsidRPr="00EF371F">
        <w:rPr>
          <w:rFonts w:eastAsia="Times New Roman"/>
          <w:color w:val="000000"/>
          <w:sz w:val="24"/>
        </w:rPr>
        <w:t>These Bylaws may be altered, amended</w:t>
      </w:r>
      <w:r w:rsidR="00E86098">
        <w:rPr>
          <w:rFonts w:eastAsia="Times New Roman"/>
          <w:color w:val="000000"/>
          <w:sz w:val="24"/>
        </w:rPr>
        <w:t>,</w:t>
      </w:r>
      <w:r w:rsidRPr="00EF371F">
        <w:rPr>
          <w:rFonts w:eastAsia="Times New Roman"/>
          <w:color w:val="000000"/>
          <w:sz w:val="24"/>
        </w:rPr>
        <w:t xml:space="preserve"> or repealed in whole or in part as set forth in Section 1 or this Article by </w:t>
      </w:r>
      <w:r w:rsidRPr="004D4B5A">
        <w:rPr>
          <w:rFonts w:eastAsia="Times New Roman"/>
          <w:color w:val="000000"/>
          <w:sz w:val="24"/>
        </w:rPr>
        <w:t>a majority vote of the</w:t>
      </w:r>
      <w:r w:rsidR="00D77831" w:rsidRPr="0044154D">
        <w:rPr>
          <w:rFonts w:eastAsia="Times New Roman"/>
          <w:color w:val="000000"/>
          <w:sz w:val="24"/>
        </w:rPr>
        <w:t xml:space="preserve"> Vestry</w:t>
      </w:r>
      <w:r w:rsidRPr="004D4B5A">
        <w:rPr>
          <w:rFonts w:eastAsia="Times New Roman"/>
          <w:color w:val="000000"/>
          <w:sz w:val="24"/>
        </w:rPr>
        <w:t>.</w:t>
      </w:r>
      <w:r w:rsidRPr="00EF371F">
        <w:rPr>
          <w:rFonts w:eastAsia="Times New Roman"/>
          <w:color w:val="000000"/>
          <w:sz w:val="24"/>
        </w:rPr>
        <w:t xml:space="preserve"> No amendment may conflict with the provisions of the Articles of Incorporation of the </w:t>
      </w:r>
      <w:r w:rsidR="00E86098">
        <w:rPr>
          <w:rFonts w:eastAsia="Times New Roman"/>
          <w:color w:val="000000"/>
          <w:sz w:val="24"/>
        </w:rPr>
        <w:t>P</w:t>
      </w:r>
      <w:r w:rsidRPr="00EF371F">
        <w:rPr>
          <w:rFonts w:eastAsia="Times New Roman"/>
          <w:color w:val="000000"/>
          <w:sz w:val="24"/>
        </w:rPr>
        <w:t>arish</w:t>
      </w:r>
      <w:r w:rsidR="0074695C">
        <w:rPr>
          <w:rFonts w:eastAsia="Times New Roman"/>
          <w:color w:val="000000"/>
          <w:sz w:val="24"/>
        </w:rPr>
        <w:t xml:space="preserve"> or with the </w:t>
      </w:r>
      <w:r w:rsidR="00FA0DB1">
        <w:rPr>
          <w:rFonts w:eastAsia="Times New Roman"/>
          <w:color w:val="000000"/>
          <w:sz w:val="24"/>
        </w:rPr>
        <w:t>Constitution</w:t>
      </w:r>
      <w:r w:rsidR="0074695C">
        <w:rPr>
          <w:rFonts w:eastAsia="Times New Roman"/>
          <w:color w:val="000000"/>
          <w:sz w:val="24"/>
        </w:rPr>
        <w:t xml:space="preserve"> and Ca</w:t>
      </w:r>
      <w:r w:rsidR="00FA0DB1">
        <w:rPr>
          <w:rFonts w:eastAsia="Times New Roman"/>
          <w:color w:val="000000"/>
          <w:sz w:val="24"/>
        </w:rPr>
        <w:t>n</w:t>
      </w:r>
      <w:r w:rsidR="0074695C">
        <w:rPr>
          <w:rFonts w:eastAsia="Times New Roman"/>
          <w:color w:val="000000"/>
          <w:sz w:val="24"/>
        </w:rPr>
        <w:t>ons of the Diocese or of The Episcopal Church</w:t>
      </w:r>
      <w:r w:rsidRPr="00EF371F">
        <w:rPr>
          <w:rFonts w:eastAsia="Times New Roman"/>
          <w:color w:val="000000"/>
          <w:sz w:val="24"/>
        </w:rPr>
        <w:t xml:space="preserve">. </w:t>
      </w:r>
      <w:r w:rsidRPr="004D4B5A">
        <w:rPr>
          <w:rFonts w:eastAsia="Times New Roman"/>
          <w:color w:val="000000"/>
          <w:sz w:val="24"/>
        </w:rPr>
        <w:t>Any amendment</w:t>
      </w:r>
      <w:r w:rsidR="00AA7B5C" w:rsidRPr="004D4B5A">
        <w:rPr>
          <w:rFonts w:eastAsia="Times New Roman"/>
          <w:color w:val="000000"/>
          <w:sz w:val="24"/>
        </w:rPr>
        <w:t xml:space="preserve">s to the bylaws </w:t>
      </w:r>
      <w:r w:rsidRPr="00EF371F">
        <w:rPr>
          <w:rFonts w:eastAsia="Times New Roman"/>
          <w:color w:val="000000"/>
          <w:sz w:val="24"/>
        </w:rPr>
        <w:t xml:space="preserve">shall be effective upon the vote of the </w:t>
      </w:r>
      <w:r w:rsidR="00D77831">
        <w:rPr>
          <w:rFonts w:eastAsia="Times New Roman"/>
          <w:color w:val="000000"/>
          <w:sz w:val="24"/>
        </w:rPr>
        <w:t>Vestry</w:t>
      </w:r>
      <w:r w:rsidRPr="00EF371F">
        <w:rPr>
          <w:rFonts w:eastAsia="Times New Roman"/>
          <w:color w:val="000000"/>
          <w:sz w:val="24"/>
        </w:rPr>
        <w:t>, and the amended procedures may be utilized for the balance of the meeting.</w:t>
      </w:r>
    </w:p>
    <w:p w14:paraId="32BCF298" w14:textId="77777777" w:rsidR="00C73F03" w:rsidRDefault="00C73F03" w:rsidP="00060E4A">
      <w:pPr>
        <w:spacing w:before="306"/>
        <w:textAlignment w:val="baseline"/>
        <w:rPr>
          <w:rFonts w:eastAsia="Times New Roman"/>
          <w:b/>
          <w:color w:val="000000"/>
          <w:sz w:val="24"/>
          <w:u w:val="single"/>
        </w:rPr>
      </w:pPr>
    </w:p>
    <w:p w14:paraId="15B36D3D" w14:textId="528F0106" w:rsidR="00EF371F" w:rsidRPr="00EF371F" w:rsidRDefault="00EF371F" w:rsidP="00D65DF0">
      <w:pPr>
        <w:spacing w:before="306"/>
        <w:jc w:val="center"/>
        <w:textAlignment w:val="baseline"/>
        <w:rPr>
          <w:rFonts w:eastAsia="Times New Roman"/>
          <w:b/>
          <w:color w:val="000000"/>
          <w:sz w:val="24"/>
          <w:u w:val="single"/>
        </w:rPr>
      </w:pPr>
      <w:r w:rsidRPr="00EF371F">
        <w:rPr>
          <w:rFonts w:eastAsia="Times New Roman"/>
          <w:b/>
          <w:color w:val="000000"/>
          <w:sz w:val="24"/>
          <w:u w:val="single"/>
        </w:rPr>
        <w:t xml:space="preserve">ARTICLE IX - ENDOWMENT </w:t>
      </w:r>
      <w:proofErr w:type="gramStart"/>
      <w:r w:rsidRPr="00EF371F">
        <w:rPr>
          <w:rFonts w:eastAsia="Times New Roman"/>
          <w:b/>
          <w:color w:val="000000"/>
          <w:sz w:val="24"/>
          <w:u w:val="single"/>
        </w:rPr>
        <w:t>COMMITTEE</w:t>
      </w:r>
      <w:r w:rsidR="00EB6CB0">
        <w:rPr>
          <w:rFonts w:eastAsia="Times New Roman"/>
          <w:b/>
          <w:color w:val="000000"/>
          <w:sz w:val="24"/>
          <w:u w:val="single"/>
        </w:rPr>
        <w:t xml:space="preserve"> </w:t>
      </w:r>
      <w:r w:rsidRPr="00EF371F">
        <w:rPr>
          <w:rFonts w:eastAsia="Times New Roman"/>
          <w:b/>
          <w:color w:val="000000"/>
          <w:sz w:val="24"/>
          <w:u w:val="single"/>
        </w:rPr>
        <w:t xml:space="preserve"> </w:t>
      </w:r>
      <w:r w:rsidR="00EB6CB0">
        <w:rPr>
          <w:rFonts w:eastAsia="Times New Roman"/>
          <w:b/>
          <w:color w:val="000000"/>
          <w:sz w:val="24"/>
          <w:u w:val="single"/>
        </w:rPr>
        <w:t>(</w:t>
      </w:r>
      <w:proofErr w:type="gramEnd"/>
      <w:r w:rsidR="00EB6CB0">
        <w:rPr>
          <w:rFonts w:eastAsia="Times New Roman"/>
          <w:b/>
          <w:color w:val="000000"/>
          <w:sz w:val="24"/>
          <w:u w:val="single"/>
        </w:rPr>
        <w:t>Optional)</w:t>
      </w:r>
    </w:p>
    <w:p w14:paraId="1F728398" w14:textId="77777777" w:rsidR="00EF371F" w:rsidRPr="00EF371F" w:rsidRDefault="00EF371F" w:rsidP="00A3554C">
      <w:pPr>
        <w:tabs>
          <w:tab w:val="left" w:pos="1440"/>
        </w:tabs>
        <w:spacing w:before="307"/>
        <w:textAlignment w:val="baseline"/>
        <w:rPr>
          <w:rFonts w:eastAsia="Times New Roman"/>
          <w:b/>
          <w:color w:val="000000"/>
          <w:sz w:val="24"/>
        </w:rPr>
      </w:pPr>
      <w:r w:rsidRPr="00EF371F">
        <w:rPr>
          <w:rFonts w:eastAsia="Times New Roman"/>
          <w:b/>
          <w:color w:val="000000"/>
          <w:sz w:val="24"/>
        </w:rPr>
        <w:t>Section 1.</w:t>
      </w:r>
      <w:r w:rsidRPr="00EF371F">
        <w:rPr>
          <w:rFonts w:eastAsia="Times New Roman"/>
          <w:b/>
          <w:color w:val="000000"/>
          <w:sz w:val="24"/>
        </w:rPr>
        <w:tab/>
      </w:r>
      <w:r w:rsidRPr="00EF371F">
        <w:rPr>
          <w:rFonts w:eastAsia="Times New Roman"/>
          <w:b/>
          <w:color w:val="000000"/>
          <w:sz w:val="24"/>
          <w:u w:val="single"/>
        </w:rPr>
        <w:t xml:space="preserve">Receipt and Acknowledgement of Funds for the Parish </w:t>
      </w:r>
    </w:p>
    <w:p w14:paraId="072F2E2C" w14:textId="77777777" w:rsidR="00EF371F" w:rsidRPr="00EF371F" w:rsidRDefault="00EF371F" w:rsidP="00A40079">
      <w:pPr>
        <w:spacing w:before="296"/>
        <w:ind w:firstLine="720"/>
        <w:jc w:val="both"/>
        <w:textAlignment w:val="baseline"/>
        <w:rPr>
          <w:rFonts w:eastAsia="Times New Roman"/>
          <w:color w:val="000000"/>
          <w:sz w:val="24"/>
        </w:rPr>
      </w:pPr>
      <w:r w:rsidRPr="00EF371F">
        <w:rPr>
          <w:rFonts w:eastAsia="Times New Roman"/>
          <w:color w:val="000000"/>
          <w:sz w:val="24"/>
        </w:rPr>
        <w:t>Funds received by the parish through pledge or plate donations shall be accepted by the parish as unrestricted funds, subject to the control of the Vestry, and deposited as appropriate with financial institutions as provided in Article X, section 4 below. Small gifts and bequests may be managed by the parish as unrestricted funds and co-mingled with pledge and plate donations.</w:t>
      </w:r>
    </w:p>
    <w:p w14:paraId="380AFA31" w14:textId="065C2238" w:rsidR="00EF371F" w:rsidRPr="00EF371F" w:rsidRDefault="00EF371F" w:rsidP="00A40079">
      <w:pPr>
        <w:spacing w:before="283"/>
        <w:ind w:firstLine="720"/>
        <w:jc w:val="both"/>
        <w:textAlignment w:val="baseline"/>
        <w:rPr>
          <w:rFonts w:eastAsia="Times New Roman"/>
          <w:color w:val="000000"/>
          <w:sz w:val="24"/>
        </w:rPr>
      </w:pPr>
      <w:r w:rsidRPr="00EF371F">
        <w:rPr>
          <w:rFonts w:eastAsia="Times New Roman"/>
          <w:color w:val="000000"/>
          <w:sz w:val="24"/>
        </w:rPr>
        <w:t>Except for small cash donations (e.g.</w:t>
      </w:r>
      <w:r w:rsidR="00E86098">
        <w:rPr>
          <w:rFonts w:eastAsia="Times New Roman"/>
          <w:color w:val="000000"/>
          <w:sz w:val="24"/>
        </w:rPr>
        <w:t>,</w:t>
      </w:r>
      <w:r w:rsidRPr="00EF371F">
        <w:rPr>
          <w:rFonts w:eastAsia="Times New Roman"/>
          <w:color w:val="000000"/>
          <w:sz w:val="24"/>
        </w:rPr>
        <w:t xml:space="preserve"> cash donations in the offering plate at services), the Parish shall provide documentation to the donor of all gifts and bequests in accordance with applicable IRS regulations and the provisions for management of funds as provided in the Manual for Business Methods in Church Affairs.</w:t>
      </w:r>
    </w:p>
    <w:p w14:paraId="182D0A16" w14:textId="17996E27" w:rsidR="00EF371F" w:rsidRPr="00EF371F" w:rsidRDefault="00EF371F" w:rsidP="00A3554C">
      <w:pPr>
        <w:spacing w:before="288"/>
        <w:ind w:firstLine="720"/>
        <w:jc w:val="both"/>
        <w:textAlignment w:val="baseline"/>
        <w:rPr>
          <w:rFonts w:eastAsia="Times New Roman"/>
          <w:color w:val="000000"/>
          <w:sz w:val="24"/>
        </w:rPr>
      </w:pPr>
      <w:r w:rsidRPr="00EF371F">
        <w:rPr>
          <w:rFonts w:eastAsia="Times New Roman"/>
          <w:color w:val="000000"/>
          <w:sz w:val="24"/>
        </w:rPr>
        <w:t>Major gifts and bequests shall be managed by the parish Endowment Committee with the oversight of the Vestry. The parish shall not accept donor restrictions on gifts and bequests without the consent of the Vestry. All funds accepted by the parish shall be considered and accounted for as follows: (a) unrestricted funds (available for any lawful use), b) “Board Designated Funds” subject to a revocable Vestry designation (these are funds collected for a specific purpose designated by the Vestry, but subject to Vestry revision), or (c) temporarily restricted funds (these are funds designated by the donor for a particular purpose, which must be expended solely for that purpose unless the donor agrees to an alternative purpose). The Vestry shall not accept a gift of permanently restricted funds (these funds for which the donor designates that the principal shall not be expended, but only interest and other proceeds may be utilized by the parish for specified activities) except by an affirmative vote of two-thirds of the authorized number of the Vestry, and after 30 days written notice is provided to the Standing Committee of the Diocese for advice and consultation.</w:t>
      </w:r>
    </w:p>
    <w:p w14:paraId="12E8B122" w14:textId="77777777" w:rsidR="00D65DF0" w:rsidRDefault="00D65DF0" w:rsidP="00A3554C">
      <w:pPr>
        <w:tabs>
          <w:tab w:val="left" w:pos="1440"/>
        </w:tabs>
        <w:spacing w:before="20"/>
        <w:textAlignment w:val="baseline"/>
        <w:rPr>
          <w:rFonts w:eastAsia="Times New Roman"/>
          <w:b/>
          <w:color w:val="000000"/>
          <w:sz w:val="24"/>
        </w:rPr>
      </w:pPr>
    </w:p>
    <w:p w14:paraId="03E00F3E" w14:textId="77777777" w:rsidR="00EF371F" w:rsidRPr="00EF371F" w:rsidRDefault="00EF371F" w:rsidP="00A3554C">
      <w:pPr>
        <w:tabs>
          <w:tab w:val="left" w:pos="1440"/>
        </w:tabs>
        <w:spacing w:before="20"/>
        <w:textAlignment w:val="baseline"/>
        <w:rPr>
          <w:rFonts w:eastAsia="Times New Roman"/>
          <w:b/>
          <w:color w:val="000000"/>
          <w:sz w:val="24"/>
        </w:rPr>
      </w:pPr>
      <w:r w:rsidRPr="00EF371F">
        <w:rPr>
          <w:rFonts w:eastAsia="Times New Roman"/>
          <w:b/>
          <w:color w:val="000000"/>
          <w:sz w:val="24"/>
        </w:rPr>
        <w:t>Section 2.</w:t>
      </w:r>
      <w:r w:rsidRPr="00EF371F">
        <w:rPr>
          <w:rFonts w:eastAsia="Times New Roman"/>
          <w:b/>
          <w:color w:val="000000"/>
          <w:sz w:val="24"/>
        </w:rPr>
        <w:tab/>
      </w:r>
      <w:r w:rsidRPr="00EF371F">
        <w:rPr>
          <w:rFonts w:eastAsia="Times New Roman"/>
          <w:b/>
          <w:color w:val="000000"/>
          <w:sz w:val="24"/>
          <w:u w:val="single"/>
        </w:rPr>
        <w:t xml:space="preserve">Function of Endowment Committee </w:t>
      </w:r>
    </w:p>
    <w:p w14:paraId="45B55F3E" w14:textId="4EA50B07" w:rsidR="00EF371F" w:rsidRPr="00EF371F" w:rsidRDefault="00EF371F" w:rsidP="00A3554C">
      <w:pPr>
        <w:spacing w:before="284"/>
        <w:ind w:firstLine="720"/>
        <w:jc w:val="both"/>
        <w:textAlignment w:val="baseline"/>
        <w:rPr>
          <w:rFonts w:eastAsia="Times New Roman"/>
          <w:color w:val="000000"/>
          <w:sz w:val="24"/>
        </w:rPr>
      </w:pPr>
      <w:r w:rsidRPr="00EF371F">
        <w:rPr>
          <w:rFonts w:eastAsia="Times New Roman"/>
          <w:color w:val="000000"/>
          <w:sz w:val="24"/>
        </w:rPr>
        <w:t>All major gifts and bequests received by the parish will be invested and managed under the direction of the Endowment Committee. The Endowment Committee will be established by the Vestry with the tasks of management, investment</w:t>
      </w:r>
      <w:r w:rsidR="00E86098">
        <w:rPr>
          <w:rFonts w:eastAsia="Times New Roman"/>
          <w:color w:val="000000"/>
          <w:sz w:val="24"/>
        </w:rPr>
        <w:t>,</w:t>
      </w:r>
      <w:r w:rsidRPr="00EF371F">
        <w:rPr>
          <w:rFonts w:eastAsia="Times New Roman"/>
          <w:color w:val="000000"/>
          <w:sz w:val="24"/>
        </w:rPr>
        <w:t xml:space="preserve"> and raising endowment funds within the parish and shall have </w:t>
      </w:r>
      <w:r w:rsidR="00986228">
        <w:rPr>
          <w:rFonts w:eastAsia="Times New Roman"/>
          <w:color w:val="000000"/>
          <w:sz w:val="24"/>
        </w:rPr>
        <w:t>at least</w:t>
      </w:r>
      <w:r w:rsidRPr="00EF371F">
        <w:rPr>
          <w:rFonts w:eastAsia="Times New Roman"/>
          <w:color w:val="000000"/>
          <w:sz w:val="24"/>
        </w:rPr>
        <w:t xml:space="preserve"> three members. The Vestry shall set standards for </w:t>
      </w:r>
      <w:r w:rsidR="00E86098">
        <w:rPr>
          <w:rFonts w:eastAsia="Times New Roman"/>
          <w:color w:val="000000"/>
          <w:sz w:val="24"/>
        </w:rPr>
        <w:t>determining</w:t>
      </w:r>
      <w:r w:rsidRPr="00EF371F">
        <w:rPr>
          <w:rFonts w:eastAsia="Times New Roman"/>
          <w:color w:val="000000"/>
          <w:sz w:val="24"/>
        </w:rPr>
        <w:t xml:space="preserve"> a threshold </w:t>
      </w:r>
      <w:r w:rsidRPr="00EF371F">
        <w:rPr>
          <w:rFonts w:eastAsia="Times New Roman"/>
          <w:color w:val="000000"/>
          <w:sz w:val="24"/>
        </w:rPr>
        <w:lastRenderedPageBreak/>
        <w:t xml:space="preserve">amount </w:t>
      </w:r>
      <w:r w:rsidR="007021DF">
        <w:rPr>
          <w:rFonts w:eastAsia="Times New Roman"/>
          <w:color w:val="000000"/>
          <w:sz w:val="24"/>
        </w:rPr>
        <w:t>that constitutes</w:t>
      </w:r>
      <w:r w:rsidRPr="00EF371F">
        <w:rPr>
          <w:rFonts w:eastAsia="Times New Roman"/>
          <w:color w:val="000000"/>
          <w:sz w:val="24"/>
        </w:rPr>
        <w:t xml:space="preserve"> a "major gift" or "bequest." The Endowment Committee shall develop policies on the acceptance and management of gifts and bequests, which shall be approved by the Vestry. Such policies may require that to change the stated purpose of Board Designated funds</w:t>
      </w:r>
      <w:r w:rsidR="007021DF">
        <w:rPr>
          <w:rFonts w:eastAsia="Times New Roman"/>
          <w:color w:val="000000"/>
          <w:sz w:val="24"/>
        </w:rPr>
        <w:t xml:space="preserve"> </w:t>
      </w:r>
      <w:r w:rsidRPr="00EF371F">
        <w:rPr>
          <w:rFonts w:eastAsia="Times New Roman"/>
          <w:color w:val="000000"/>
          <w:sz w:val="24"/>
        </w:rPr>
        <w:t>the Vestry must engage in an affirmative vote of 2/3 of the authorized members of the Vestry.</w:t>
      </w:r>
    </w:p>
    <w:p w14:paraId="5A139D52" w14:textId="77777777" w:rsidR="00EF371F" w:rsidRPr="00EF371F" w:rsidRDefault="00A40079" w:rsidP="00E007DE">
      <w:pPr>
        <w:keepNext/>
        <w:keepLines/>
        <w:tabs>
          <w:tab w:val="left" w:pos="1440"/>
        </w:tabs>
        <w:spacing w:before="307"/>
        <w:textAlignment w:val="baseline"/>
        <w:rPr>
          <w:rFonts w:eastAsia="Times New Roman"/>
          <w:b/>
          <w:color w:val="000000"/>
          <w:sz w:val="24"/>
        </w:rPr>
      </w:pPr>
      <w:r>
        <w:rPr>
          <w:rFonts w:eastAsia="Times New Roman"/>
          <w:b/>
          <w:color w:val="000000"/>
          <w:sz w:val="24"/>
        </w:rPr>
        <w:t>Section 3</w:t>
      </w:r>
      <w:r w:rsidR="00EF371F" w:rsidRPr="00EF371F">
        <w:rPr>
          <w:rFonts w:eastAsia="Times New Roman"/>
          <w:b/>
          <w:color w:val="000000"/>
          <w:sz w:val="24"/>
        </w:rPr>
        <w:t>.</w:t>
      </w:r>
      <w:r w:rsidR="00EF371F" w:rsidRPr="00EF371F">
        <w:rPr>
          <w:rFonts w:eastAsia="Times New Roman"/>
          <w:b/>
          <w:color w:val="000000"/>
          <w:sz w:val="24"/>
        </w:rPr>
        <w:tab/>
      </w:r>
      <w:r w:rsidR="00EF371F" w:rsidRPr="00EF371F">
        <w:rPr>
          <w:rFonts w:eastAsia="Times New Roman"/>
          <w:b/>
          <w:color w:val="000000"/>
          <w:sz w:val="24"/>
          <w:u w:val="single"/>
        </w:rPr>
        <w:t xml:space="preserve">Qualifications of Committee Members </w:t>
      </w:r>
    </w:p>
    <w:p w14:paraId="3D873DCA" w14:textId="3BE52F0F" w:rsidR="00EF371F" w:rsidRPr="00EF371F" w:rsidRDefault="00EF371F" w:rsidP="00E007DE">
      <w:pPr>
        <w:keepNext/>
        <w:keepLines/>
        <w:spacing w:before="284"/>
        <w:ind w:firstLine="720"/>
        <w:jc w:val="both"/>
        <w:textAlignment w:val="baseline"/>
        <w:rPr>
          <w:rFonts w:eastAsia="Times New Roman"/>
          <w:color w:val="000000"/>
          <w:sz w:val="24"/>
        </w:rPr>
      </w:pPr>
      <w:proofErr w:type="gramStart"/>
      <w:r w:rsidRPr="00EF371F">
        <w:rPr>
          <w:rFonts w:eastAsia="Times New Roman"/>
          <w:color w:val="000000"/>
          <w:sz w:val="24"/>
        </w:rPr>
        <w:t>In order to</w:t>
      </w:r>
      <w:proofErr w:type="gramEnd"/>
      <w:r w:rsidRPr="00EF371F">
        <w:rPr>
          <w:rFonts w:eastAsia="Times New Roman"/>
          <w:color w:val="000000"/>
          <w:sz w:val="24"/>
        </w:rPr>
        <w:t xml:space="preserve"> qualify for appointment to the Endowment Committee, potential members must be Communicants in Good Standing, regular contributors to the parish, and regular in attendance at the parish. The term of committee membership shall be three (3) years; however, initial appointments will be staggered so that there is continuity of some membership from year to year. No more than one (1) member of the Endowment Committee may be a member of the current Vestry appointing committee members. In addition to the Endowment Committee members appointed by the Vestry, the parish Treasurer and Rector shall be </w:t>
      </w:r>
      <w:r w:rsidRPr="00EF371F">
        <w:rPr>
          <w:rFonts w:eastAsia="Times New Roman"/>
          <w:i/>
          <w:color w:val="000000"/>
          <w:sz w:val="24"/>
        </w:rPr>
        <w:t>ex o</w:t>
      </w:r>
      <w:r w:rsidR="007021DF">
        <w:rPr>
          <w:rFonts w:eastAsia="Times New Roman"/>
          <w:i/>
          <w:color w:val="000000"/>
          <w:sz w:val="24"/>
        </w:rPr>
        <w:t>f</w:t>
      </w:r>
      <w:r w:rsidRPr="00EF371F">
        <w:rPr>
          <w:rFonts w:eastAsia="Times New Roman"/>
          <w:i/>
          <w:color w:val="000000"/>
          <w:sz w:val="24"/>
        </w:rPr>
        <w:t xml:space="preserve">ficio </w:t>
      </w:r>
      <w:r w:rsidRPr="00EF371F">
        <w:rPr>
          <w:rFonts w:eastAsia="Times New Roman"/>
          <w:color w:val="000000"/>
          <w:sz w:val="24"/>
        </w:rPr>
        <w:t>members of the Endowment Committee.</w:t>
      </w:r>
    </w:p>
    <w:p w14:paraId="085A308C" w14:textId="77777777" w:rsidR="00EF371F" w:rsidRPr="00EF371F" w:rsidRDefault="00A40079" w:rsidP="00A3554C">
      <w:pPr>
        <w:tabs>
          <w:tab w:val="left" w:pos="1440"/>
        </w:tabs>
        <w:spacing w:before="302"/>
        <w:textAlignment w:val="baseline"/>
        <w:rPr>
          <w:rFonts w:eastAsia="Times New Roman"/>
          <w:b/>
          <w:color w:val="000000"/>
          <w:sz w:val="24"/>
        </w:rPr>
      </w:pPr>
      <w:r>
        <w:rPr>
          <w:rFonts w:eastAsia="Times New Roman"/>
          <w:b/>
          <w:color w:val="000000"/>
          <w:sz w:val="24"/>
        </w:rPr>
        <w:t>Section 4</w:t>
      </w:r>
      <w:r w:rsidR="00EF371F" w:rsidRPr="00EF371F">
        <w:rPr>
          <w:rFonts w:eastAsia="Times New Roman"/>
          <w:b/>
          <w:color w:val="000000"/>
          <w:sz w:val="24"/>
        </w:rPr>
        <w:t>.</w:t>
      </w:r>
      <w:r w:rsidR="00EF371F" w:rsidRPr="00EF371F">
        <w:rPr>
          <w:rFonts w:eastAsia="Times New Roman"/>
          <w:b/>
          <w:color w:val="000000"/>
          <w:sz w:val="24"/>
        </w:rPr>
        <w:tab/>
      </w:r>
      <w:r w:rsidR="00EF371F" w:rsidRPr="00EF371F">
        <w:rPr>
          <w:rFonts w:eastAsia="Times New Roman"/>
          <w:b/>
          <w:color w:val="000000"/>
          <w:sz w:val="24"/>
          <w:u w:val="single"/>
        </w:rPr>
        <w:t xml:space="preserve">Term </w:t>
      </w:r>
      <w:r w:rsidR="00EF371F" w:rsidRPr="00EF371F">
        <w:rPr>
          <w:rFonts w:eastAsia="Times New Roman"/>
          <w:b/>
          <w:color w:val="000000"/>
          <w:sz w:val="24"/>
        </w:rPr>
        <w:t xml:space="preserve"> </w:t>
      </w:r>
    </w:p>
    <w:p w14:paraId="07052D40" w14:textId="77777777" w:rsidR="00EF371F" w:rsidRPr="00EF371F" w:rsidRDefault="00EF371F" w:rsidP="00A3554C">
      <w:pPr>
        <w:spacing w:before="294"/>
        <w:ind w:firstLine="720"/>
        <w:jc w:val="both"/>
        <w:textAlignment w:val="baseline"/>
        <w:rPr>
          <w:rFonts w:eastAsia="Times New Roman"/>
          <w:color w:val="000000"/>
          <w:sz w:val="24"/>
        </w:rPr>
      </w:pPr>
      <w:r w:rsidRPr="00EF371F">
        <w:rPr>
          <w:rFonts w:eastAsia="Times New Roman"/>
          <w:color w:val="000000"/>
          <w:sz w:val="24"/>
        </w:rPr>
        <w:t>After expiration or a term of service, Endowment Committee members may be appointed to another term on the Endowment Committee after being off for one year.</w:t>
      </w:r>
    </w:p>
    <w:p w14:paraId="6CA5A12D" w14:textId="77777777" w:rsidR="00EF371F" w:rsidRPr="00EF371F" w:rsidRDefault="00A40079" w:rsidP="00A3554C">
      <w:pPr>
        <w:tabs>
          <w:tab w:val="left" w:pos="1440"/>
        </w:tabs>
        <w:spacing w:before="302"/>
        <w:textAlignment w:val="baseline"/>
        <w:rPr>
          <w:rFonts w:eastAsia="Times New Roman"/>
          <w:b/>
          <w:color w:val="000000"/>
          <w:sz w:val="24"/>
        </w:rPr>
      </w:pPr>
      <w:r>
        <w:rPr>
          <w:rFonts w:eastAsia="Times New Roman"/>
          <w:b/>
          <w:color w:val="000000"/>
          <w:sz w:val="24"/>
        </w:rPr>
        <w:t>Section 5</w:t>
      </w:r>
      <w:r w:rsidR="00EF371F" w:rsidRPr="00EF371F">
        <w:rPr>
          <w:rFonts w:eastAsia="Times New Roman"/>
          <w:b/>
          <w:color w:val="000000"/>
          <w:sz w:val="24"/>
        </w:rPr>
        <w:t>.</w:t>
      </w:r>
      <w:r w:rsidR="00EF371F" w:rsidRPr="00EF371F">
        <w:rPr>
          <w:rFonts w:eastAsia="Times New Roman"/>
          <w:b/>
          <w:color w:val="000000"/>
          <w:sz w:val="24"/>
        </w:rPr>
        <w:tab/>
      </w:r>
      <w:r w:rsidR="00EF371F" w:rsidRPr="00EF371F">
        <w:rPr>
          <w:rFonts w:eastAsia="Times New Roman"/>
          <w:b/>
          <w:color w:val="000000"/>
          <w:sz w:val="24"/>
          <w:u w:val="single"/>
        </w:rPr>
        <w:t xml:space="preserve">Quorum </w:t>
      </w:r>
      <w:r w:rsidR="00EF371F" w:rsidRPr="00EF371F">
        <w:rPr>
          <w:rFonts w:eastAsia="Times New Roman"/>
          <w:b/>
          <w:color w:val="000000"/>
          <w:sz w:val="24"/>
        </w:rPr>
        <w:t xml:space="preserve"> </w:t>
      </w:r>
    </w:p>
    <w:p w14:paraId="29252CA4" w14:textId="77777777" w:rsidR="00EF371F" w:rsidRPr="00EF371F" w:rsidRDefault="00EF371F" w:rsidP="00A3554C">
      <w:pPr>
        <w:tabs>
          <w:tab w:val="right" w:leader="underscore" w:pos="9360"/>
        </w:tabs>
        <w:spacing w:before="289"/>
        <w:ind w:left="720"/>
        <w:textAlignment w:val="baseline"/>
        <w:rPr>
          <w:rFonts w:eastAsia="Times New Roman"/>
          <w:color w:val="000000"/>
          <w:sz w:val="24"/>
        </w:rPr>
      </w:pPr>
      <w:proofErr w:type="gramStart"/>
      <w:r w:rsidRPr="00EF371F">
        <w:rPr>
          <w:rFonts w:eastAsia="Times New Roman"/>
          <w:color w:val="000000"/>
          <w:sz w:val="24"/>
        </w:rPr>
        <w:t>In order to</w:t>
      </w:r>
      <w:proofErr w:type="gramEnd"/>
      <w:r w:rsidRPr="00EF371F">
        <w:rPr>
          <w:rFonts w:eastAsia="Times New Roman"/>
          <w:color w:val="000000"/>
          <w:sz w:val="24"/>
        </w:rPr>
        <w:t xml:space="preserve"> constitute a quorum,</w:t>
      </w:r>
      <w:r w:rsidR="0074436F">
        <w:rPr>
          <w:rFonts w:eastAsia="Times New Roman"/>
          <w:color w:val="000000"/>
          <w:sz w:val="24"/>
        </w:rPr>
        <w:t xml:space="preserve"> a majority of</w:t>
      </w:r>
      <w:r w:rsidRPr="00EF371F">
        <w:rPr>
          <w:rFonts w:eastAsia="Times New Roman"/>
          <w:color w:val="000000"/>
          <w:sz w:val="24"/>
        </w:rPr>
        <w:t xml:space="preserve"> Vestry-appointed members of the</w:t>
      </w:r>
    </w:p>
    <w:p w14:paraId="122E5BA2" w14:textId="779BCAD1" w:rsidR="00EF371F" w:rsidRPr="00EF371F" w:rsidRDefault="00EF371F" w:rsidP="00A3554C">
      <w:pPr>
        <w:jc w:val="both"/>
        <w:textAlignment w:val="baseline"/>
        <w:rPr>
          <w:rFonts w:eastAsia="Times New Roman"/>
          <w:color w:val="000000"/>
          <w:sz w:val="24"/>
        </w:rPr>
      </w:pPr>
      <w:r w:rsidRPr="00EF371F">
        <w:rPr>
          <w:rFonts w:eastAsia="Times New Roman"/>
          <w:color w:val="000000"/>
          <w:sz w:val="24"/>
        </w:rPr>
        <w:t>Endowment Committee shall attend any regular or special meeting. Except as hereinafter set forth, all decisions of the Endowment Committee regarding the management</w:t>
      </w:r>
      <w:r w:rsidR="00BC110F">
        <w:rPr>
          <w:rFonts w:eastAsia="Times New Roman"/>
          <w:color w:val="000000"/>
          <w:sz w:val="24"/>
        </w:rPr>
        <w:t xml:space="preserve"> and</w:t>
      </w:r>
      <w:r w:rsidRPr="00EF371F">
        <w:rPr>
          <w:rFonts w:eastAsia="Times New Roman"/>
          <w:color w:val="000000"/>
          <w:sz w:val="24"/>
        </w:rPr>
        <w:t xml:space="preserve"> investment of endowments shall require consent of two</w:t>
      </w:r>
      <w:r w:rsidR="007021DF">
        <w:rPr>
          <w:rFonts w:eastAsia="Times New Roman"/>
          <w:color w:val="000000"/>
          <w:sz w:val="24"/>
        </w:rPr>
        <w:t>-</w:t>
      </w:r>
      <w:r w:rsidRPr="00EF371F">
        <w:rPr>
          <w:rFonts w:eastAsia="Times New Roman"/>
          <w:color w:val="000000"/>
          <w:sz w:val="24"/>
        </w:rPr>
        <w:t>thirds (67%) of the Vestry-appointed members.</w:t>
      </w:r>
    </w:p>
    <w:p w14:paraId="177E1757" w14:textId="77777777" w:rsidR="00EF371F" w:rsidRPr="00EF371F" w:rsidRDefault="00A40079" w:rsidP="00A3554C">
      <w:pPr>
        <w:tabs>
          <w:tab w:val="left" w:pos="1440"/>
        </w:tabs>
        <w:spacing w:before="302"/>
        <w:textAlignment w:val="baseline"/>
        <w:rPr>
          <w:rFonts w:eastAsia="Times New Roman"/>
          <w:b/>
          <w:color w:val="000000"/>
          <w:sz w:val="24"/>
        </w:rPr>
      </w:pPr>
      <w:r>
        <w:rPr>
          <w:rFonts w:eastAsia="Times New Roman"/>
          <w:b/>
          <w:color w:val="000000"/>
          <w:sz w:val="24"/>
        </w:rPr>
        <w:t>Section 6</w:t>
      </w:r>
      <w:r w:rsidR="00EF371F" w:rsidRPr="00EF371F">
        <w:rPr>
          <w:rFonts w:eastAsia="Times New Roman"/>
          <w:b/>
          <w:color w:val="000000"/>
          <w:sz w:val="24"/>
        </w:rPr>
        <w:t>.</w:t>
      </w:r>
      <w:r w:rsidR="00EF371F" w:rsidRPr="00EF371F">
        <w:rPr>
          <w:rFonts w:eastAsia="Times New Roman"/>
          <w:b/>
          <w:color w:val="000000"/>
          <w:sz w:val="24"/>
        </w:rPr>
        <w:tab/>
      </w:r>
      <w:r w:rsidR="00EF371F" w:rsidRPr="00EF371F">
        <w:rPr>
          <w:rFonts w:eastAsia="Times New Roman"/>
          <w:b/>
          <w:color w:val="000000"/>
          <w:sz w:val="24"/>
          <w:u w:val="single"/>
        </w:rPr>
        <w:t xml:space="preserve">Maintenance and Distribution of Funds </w:t>
      </w:r>
    </w:p>
    <w:p w14:paraId="5B523501" w14:textId="2EC09E2D" w:rsidR="00EF371F" w:rsidRPr="00EF371F" w:rsidRDefault="00EF371F" w:rsidP="00C23341">
      <w:pPr>
        <w:spacing w:before="289"/>
        <w:ind w:firstLine="720"/>
        <w:jc w:val="both"/>
        <w:textAlignment w:val="baseline"/>
        <w:rPr>
          <w:rFonts w:eastAsia="Times New Roman"/>
          <w:color w:val="000000"/>
          <w:sz w:val="24"/>
        </w:rPr>
      </w:pPr>
      <w:r w:rsidRPr="00EF371F">
        <w:rPr>
          <w:rFonts w:eastAsia="Times New Roman"/>
          <w:color w:val="000000"/>
          <w:sz w:val="24"/>
        </w:rPr>
        <w:t>The Endowment Committee shall invest, maintain</w:t>
      </w:r>
      <w:r w:rsidR="007021DF">
        <w:rPr>
          <w:rFonts w:eastAsia="Times New Roman"/>
          <w:color w:val="000000"/>
          <w:sz w:val="24"/>
        </w:rPr>
        <w:t>,</w:t>
      </w:r>
      <w:r w:rsidRPr="00EF371F">
        <w:rPr>
          <w:rFonts w:eastAsia="Times New Roman"/>
          <w:color w:val="000000"/>
          <w:sz w:val="24"/>
        </w:rPr>
        <w:t xml:space="preserve"> and monitor the funds of the parish endowment in accordance with the laws governing fiduciaries under the statutes and common</w:t>
      </w:r>
      <w:r>
        <w:rPr>
          <w:rFonts w:eastAsia="Times New Roman"/>
          <w:color w:val="000000"/>
          <w:sz w:val="24"/>
        </w:rPr>
        <w:t xml:space="preserve"> </w:t>
      </w:r>
      <w:r w:rsidRPr="00EF371F">
        <w:rPr>
          <w:rFonts w:eastAsia="Times New Roman"/>
          <w:color w:val="000000"/>
          <w:sz w:val="24"/>
        </w:rPr>
        <w:t>law of the State of Colorado. Investments shall be made</w:t>
      </w:r>
      <w:r w:rsidR="0074695C">
        <w:rPr>
          <w:rFonts w:eastAsia="Times New Roman"/>
          <w:color w:val="000000"/>
          <w:sz w:val="24"/>
        </w:rPr>
        <w:t xml:space="preserve"> under the auspices of</w:t>
      </w:r>
      <w:r w:rsidR="006F3037">
        <w:rPr>
          <w:rFonts w:eastAsia="Times New Roman"/>
          <w:color w:val="000000"/>
          <w:sz w:val="24"/>
        </w:rPr>
        <w:t xml:space="preserve"> </w:t>
      </w:r>
      <w:r w:rsidR="000F534F">
        <w:rPr>
          <w:rFonts w:eastAsia="Times New Roman"/>
          <w:color w:val="000000"/>
          <w:sz w:val="24"/>
        </w:rPr>
        <w:t>and managed by the Colorado Episcopal Foundation</w:t>
      </w:r>
      <w:r w:rsidR="0074695C">
        <w:rPr>
          <w:rFonts w:eastAsia="Times New Roman"/>
          <w:color w:val="000000"/>
          <w:sz w:val="24"/>
        </w:rPr>
        <w:t xml:space="preserve">, </w:t>
      </w:r>
      <w:r w:rsidRPr="00EF371F">
        <w:rPr>
          <w:rFonts w:eastAsia="Times New Roman"/>
          <w:color w:val="000000"/>
          <w:sz w:val="24"/>
        </w:rPr>
        <w:t xml:space="preserve">unless the Endowment and Vestry concur that a different investment vehicle is preferable based upon sound investment criteria. The parish acknowledges that it is </w:t>
      </w:r>
      <w:r w:rsidR="00D8531F">
        <w:rPr>
          <w:rFonts w:eastAsia="Times New Roman"/>
          <w:color w:val="000000"/>
          <w:sz w:val="24"/>
        </w:rPr>
        <w:t xml:space="preserve">expected </w:t>
      </w:r>
      <w:r w:rsidRPr="00EF371F">
        <w:rPr>
          <w:rFonts w:eastAsia="Times New Roman"/>
          <w:color w:val="000000"/>
          <w:sz w:val="24"/>
        </w:rPr>
        <w:t xml:space="preserve">to </w:t>
      </w:r>
      <w:r w:rsidR="00C23341">
        <w:rPr>
          <w:rFonts w:eastAsia="Times New Roman"/>
          <w:color w:val="000000"/>
          <w:sz w:val="24"/>
        </w:rPr>
        <w:t>tithe</w:t>
      </w:r>
      <w:r w:rsidRPr="00EF371F">
        <w:rPr>
          <w:rFonts w:eastAsia="Times New Roman"/>
          <w:color w:val="000000"/>
          <w:sz w:val="24"/>
        </w:rPr>
        <w:t xml:space="preserve"> ten percent </w:t>
      </w:r>
      <w:r w:rsidR="004D4B5A">
        <w:rPr>
          <w:rFonts w:eastAsia="Times New Roman"/>
          <w:color w:val="000000"/>
          <w:sz w:val="24"/>
        </w:rPr>
        <w:t xml:space="preserve">(10%) </w:t>
      </w:r>
      <w:r w:rsidRPr="00EF371F">
        <w:rPr>
          <w:rFonts w:eastAsia="Times New Roman"/>
          <w:color w:val="000000"/>
          <w:sz w:val="24"/>
        </w:rPr>
        <w:t xml:space="preserve">of </w:t>
      </w:r>
      <w:proofErr w:type="gramStart"/>
      <w:r w:rsidRPr="00EF371F">
        <w:rPr>
          <w:rFonts w:eastAsia="Times New Roman"/>
          <w:color w:val="000000"/>
          <w:sz w:val="24"/>
        </w:rPr>
        <w:t>each and every</w:t>
      </w:r>
      <w:proofErr w:type="gramEnd"/>
      <w:r w:rsidRPr="00EF371F">
        <w:rPr>
          <w:rFonts w:eastAsia="Times New Roman"/>
          <w:color w:val="000000"/>
          <w:sz w:val="24"/>
        </w:rPr>
        <w:t xml:space="preserve"> bequest and gift</w:t>
      </w:r>
      <w:r w:rsidR="004D4B5A">
        <w:rPr>
          <w:rFonts w:eastAsia="Times New Roman"/>
          <w:color w:val="000000"/>
          <w:sz w:val="24"/>
        </w:rPr>
        <w:t xml:space="preserve"> received</w:t>
      </w:r>
      <w:r w:rsidR="00C23341">
        <w:rPr>
          <w:rFonts w:eastAsia="Times New Roman"/>
          <w:color w:val="000000"/>
          <w:sz w:val="24"/>
        </w:rPr>
        <w:t xml:space="preserve"> to </w:t>
      </w:r>
      <w:r w:rsidRPr="00EF371F">
        <w:rPr>
          <w:rFonts w:eastAsia="Times New Roman"/>
          <w:color w:val="000000"/>
          <w:sz w:val="24"/>
        </w:rPr>
        <w:t>the Bishop and Diocese of Colorado</w:t>
      </w:r>
      <w:r w:rsidR="00C23341">
        <w:rPr>
          <w:rFonts w:eastAsia="Times New Roman"/>
          <w:color w:val="000000"/>
          <w:sz w:val="24"/>
        </w:rPr>
        <w:t>.</w:t>
      </w:r>
    </w:p>
    <w:p w14:paraId="7BC83D61" w14:textId="2E80ED8E" w:rsidR="00EF371F" w:rsidRPr="00EF371F" w:rsidRDefault="00EF371F" w:rsidP="00A3554C">
      <w:pPr>
        <w:spacing w:before="288"/>
        <w:ind w:firstLine="720"/>
        <w:jc w:val="both"/>
        <w:textAlignment w:val="baseline"/>
        <w:rPr>
          <w:rFonts w:eastAsia="Times New Roman"/>
          <w:color w:val="000000"/>
          <w:sz w:val="24"/>
        </w:rPr>
      </w:pPr>
      <w:r w:rsidRPr="00EF371F">
        <w:rPr>
          <w:rFonts w:eastAsia="Times New Roman"/>
          <w:color w:val="000000"/>
          <w:sz w:val="24"/>
        </w:rPr>
        <w:t>The endowment funds of the parish shall be available to the Vestry to accomplish the following purposes in accordance with the policies adopted by the Vestry:</w:t>
      </w:r>
    </w:p>
    <w:p w14:paraId="0FF80A5B" w14:textId="232625D2" w:rsidR="00EF371F" w:rsidRPr="00EF371F" w:rsidRDefault="00EF371F" w:rsidP="004D4B5A">
      <w:pPr>
        <w:tabs>
          <w:tab w:val="left" w:pos="720"/>
          <w:tab w:val="left" w:pos="1440"/>
        </w:tabs>
        <w:spacing w:before="288"/>
        <w:ind w:left="1440" w:hanging="720"/>
        <w:jc w:val="both"/>
        <w:textAlignment w:val="baseline"/>
        <w:rPr>
          <w:rFonts w:eastAsia="Times New Roman"/>
          <w:color w:val="000000"/>
          <w:sz w:val="24"/>
        </w:rPr>
      </w:pPr>
      <w:r w:rsidRPr="00EF371F">
        <w:rPr>
          <w:rFonts w:eastAsia="Times New Roman"/>
          <w:color w:val="000000"/>
          <w:sz w:val="24"/>
        </w:rPr>
        <w:t>a.</w:t>
      </w:r>
      <w:r w:rsidRPr="00EF371F">
        <w:rPr>
          <w:rFonts w:eastAsia="Times New Roman"/>
          <w:color w:val="000000"/>
          <w:sz w:val="24"/>
        </w:rPr>
        <w:tab/>
        <w:t>for capital improvements, debt reduction</w:t>
      </w:r>
      <w:r w:rsidR="007021DF">
        <w:rPr>
          <w:rFonts w:eastAsia="Times New Roman"/>
          <w:color w:val="000000"/>
          <w:sz w:val="24"/>
        </w:rPr>
        <w:t>,</w:t>
      </w:r>
      <w:r w:rsidRPr="00EF371F">
        <w:rPr>
          <w:rFonts w:eastAsia="Times New Roman"/>
          <w:color w:val="000000"/>
          <w:sz w:val="24"/>
        </w:rPr>
        <w:t xml:space="preserve"> or the building program of the parish or to be held in escrow or spent for major maintenance of this parish;</w:t>
      </w:r>
      <w:r w:rsidRPr="00EF371F">
        <w:rPr>
          <w:rFonts w:eastAsia="Times New Roman"/>
          <w:color w:val="000000"/>
          <w:sz w:val="24"/>
        </w:rPr>
        <w:tab/>
      </w:r>
    </w:p>
    <w:p w14:paraId="39B20725" w14:textId="521CDE0E" w:rsidR="00EF371F" w:rsidRPr="00EF371F" w:rsidRDefault="004D4B5A" w:rsidP="00A3554C">
      <w:pPr>
        <w:tabs>
          <w:tab w:val="left" w:pos="720"/>
          <w:tab w:val="left" w:pos="1440"/>
        </w:tabs>
        <w:spacing w:before="288"/>
        <w:ind w:left="1440" w:hanging="720"/>
        <w:jc w:val="both"/>
        <w:textAlignment w:val="baseline"/>
        <w:rPr>
          <w:rFonts w:eastAsia="Times New Roman"/>
          <w:color w:val="000000"/>
          <w:sz w:val="24"/>
        </w:rPr>
      </w:pPr>
      <w:r>
        <w:rPr>
          <w:rFonts w:eastAsia="Times New Roman"/>
          <w:color w:val="000000"/>
          <w:sz w:val="24"/>
        </w:rPr>
        <w:lastRenderedPageBreak/>
        <w:t>b</w:t>
      </w:r>
      <w:r w:rsidR="00EF371F" w:rsidRPr="00EF371F">
        <w:rPr>
          <w:rFonts w:eastAsia="Times New Roman"/>
          <w:color w:val="000000"/>
          <w:sz w:val="24"/>
        </w:rPr>
        <w:t>.</w:t>
      </w:r>
      <w:r w:rsidR="00EF371F" w:rsidRPr="00EF371F">
        <w:rPr>
          <w:rFonts w:eastAsia="Times New Roman"/>
          <w:color w:val="000000"/>
          <w:sz w:val="24"/>
        </w:rPr>
        <w:tab/>
        <w:t>for outreach to the community, including but not limited to, social service agencies, institutions and agencies to which this parish relates, and to special programs designed for those persons in our parish area who are in spiritual and/or economic need;</w:t>
      </w:r>
      <w:r w:rsidR="002D07E1">
        <w:rPr>
          <w:rFonts w:eastAsia="Times New Roman"/>
          <w:color w:val="000000"/>
          <w:sz w:val="24"/>
        </w:rPr>
        <w:t xml:space="preserve"> </w:t>
      </w:r>
    </w:p>
    <w:p w14:paraId="7DC8F838" w14:textId="210CBFB2" w:rsidR="00EF371F" w:rsidRPr="00EF371F" w:rsidRDefault="004D4B5A" w:rsidP="00A3554C">
      <w:pPr>
        <w:tabs>
          <w:tab w:val="left" w:pos="720"/>
          <w:tab w:val="left" w:pos="1440"/>
        </w:tabs>
        <w:spacing w:before="288"/>
        <w:ind w:left="1440" w:hanging="720"/>
        <w:jc w:val="both"/>
        <w:textAlignment w:val="baseline"/>
        <w:rPr>
          <w:rFonts w:eastAsia="Times New Roman"/>
          <w:color w:val="000000"/>
          <w:sz w:val="24"/>
        </w:rPr>
      </w:pPr>
      <w:r>
        <w:rPr>
          <w:rFonts w:eastAsia="Times New Roman"/>
          <w:color w:val="000000"/>
          <w:sz w:val="24"/>
        </w:rPr>
        <w:t>c</w:t>
      </w:r>
      <w:r w:rsidR="00EF371F" w:rsidRPr="00EF371F">
        <w:rPr>
          <w:rFonts w:eastAsia="Times New Roman"/>
          <w:color w:val="000000"/>
          <w:sz w:val="24"/>
        </w:rPr>
        <w:t>.</w:t>
      </w:r>
      <w:r w:rsidR="00EF371F" w:rsidRPr="00EF371F">
        <w:rPr>
          <w:rFonts w:eastAsia="Times New Roman"/>
          <w:color w:val="000000"/>
          <w:sz w:val="24"/>
        </w:rPr>
        <w:tab/>
        <w:t xml:space="preserve">for projects of </w:t>
      </w:r>
      <w:r>
        <w:rPr>
          <w:rFonts w:eastAsia="Times New Roman"/>
          <w:color w:val="000000"/>
          <w:sz w:val="24"/>
        </w:rPr>
        <w:t>T</w:t>
      </w:r>
      <w:r w:rsidR="00EF371F" w:rsidRPr="00EF371F">
        <w:rPr>
          <w:rFonts w:eastAsia="Times New Roman"/>
          <w:color w:val="000000"/>
          <w:sz w:val="24"/>
        </w:rPr>
        <w:t>he Episcopal Church and its related organizations at home and overseas, including but not limited to, grants to the Domestic and Foreign Missionary Society of the Protestant Episcopal Church in the United States of America for new mission development, professional leadership, educational ministries, and stewardship; and</w:t>
      </w:r>
    </w:p>
    <w:p w14:paraId="21E77E1F" w14:textId="3AF0C450" w:rsidR="00EF371F" w:rsidRPr="00EF371F" w:rsidRDefault="004D4B5A" w:rsidP="00A3554C">
      <w:pPr>
        <w:tabs>
          <w:tab w:val="left" w:pos="720"/>
          <w:tab w:val="left" w:pos="1440"/>
        </w:tabs>
        <w:spacing w:before="288"/>
        <w:ind w:left="1440" w:hanging="720"/>
        <w:jc w:val="both"/>
        <w:textAlignment w:val="baseline"/>
        <w:rPr>
          <w:rFonts w:eastAsia="Times New Roman"/>
          <w:color w:val="000000"/>
          <w:sz w:val="24"/>
        </w:rPr>
      </w:pPr>
      <w:r>
        <w:rPr>
          <w:rFonts w:eastAsia="Times New Roman"/>
          <w:color w:val="000000"/>
          <w:sz w:val="24"/>
        </w:rPr>
        <w:t>d</w:t>
      </w:r>
      <w:r w:rsidR="00EF371F" w:rsidRPr="00EF371F">
        <w:rPr>
          <w:rFonts w:eastAsia="Times New Roman"/>
          <w:color w:val="000000"/>
          <w:sz w:val="24"/>
        </w:rPr>
        <w:t>.</w:t>
      </w:r>
      <w:r w:rsidR="00EF371F" w:rsidRPr="00EF371F">
        <w:rPr>
          <w:rFonts w:eastAsia="Times New Roman"/>
          <w:color w:val="000000"/>
          <w:sz w:val="24"/>
        </w:rPr>
        <w:tab/>
        <w:t>for such other purposes as the Vestry may identify by resolution as are compatible with the parish’s Articles of Incorporation.</w:t>
      </w:r>
    </w:p>
    <w:p w14:paraId="48DE35D1" w14:textId="77777777" w:rsidR="00EF371F" w:rsidRPr="00EF371F" w:rsidRDefault="00A40079" w:rsidP="00A3554C">
      <w:pPr>
        <w:tabs>
          <w:tab w:val="left" w:pos="1440"/>
        </w:tabs>
        <w:spacing w:before="306"/>
        <w:textAlignment w:val="baseline"/>
        <w:rPr>
          <w:rFonts w:eastAsia="Times New Roman"/>
          <w:b/>
          <w:color w:val="000000"/>
          <w:sz w:val="24"/>
        </w:rPr>
      </w:pPr>
      <w:r>
        <w:rPr>
          <w:rFonts w:eastAsia="Times New Roman"/>
          <w:b/>
          <w:color w:val="000000"/>
          <w:sz w:val="24"/>
        </w:rPr>
        <w:t>Section 7.</w:t>
      </w:r>
      <w:r w:rsidR="00EF371F" w:rsidRPr="00EF371F">
        <w:rPr>
          <w:rFonts w:eastAsia="Times New Roman"/>
          <w:b/>
          <w:color w:val="000000"/>
          <w:sz w:val="24"/>
        </w:rPr>
        <w:tab/>
      </w:r>
      <w:r w:rsidR="00EF371F" w:rsidRPr="00EF371F">
        <w:rPr>
          <w:rFonts w:eastAsia="Times New Roman"/>
          <w:b/>
          <w:color w:val="000000"/>
          <w:sz w:val="24"/>
          <w:u w:val="single"/>
        </w:rPr>
        <w:t xml:space="preserve">Meetings </w:t>
      </w:r>
      <w:r w:rsidR="00EF371F" w:rsidRPr="00EF371F">
        <w:rPr>
          <w:rFonts w:eastAsia="Times New Roman"/>
          <w:b/>
          <w:color w:val="000000"/>
          <w:sz w:val="24"/>
        </w:rPr>
        <w:t xml:space="preserve"> </w:t>
      </w:r>
    </w:p>
    <w:p w14:paraId="0FC36281" w14:textId="1C6E5FF9" w:rsidR="00EF371F" w:rsidRPr="00EF371F" w:rsidRDefault="00EF371F" w:rsidP="00A3554C">
      <w:pPr>
        <w:spacing w:before="289"/>
        <w:ind w:firstLine="720"/>
        <w:jc w:val="both"/>
        <w:textAlignment w:val="baseline"/>
        <w:rPr>
          <w:rFonts w:eastAsia="Times New Roman"/>
          <w:color w:val="000000"/>
          <w:sz w:val="24"/>
        </w:rPr>
      </w:pPr>
      <w:r w:rsidRPr="00EF371F">
        <w:rPr>
          <w:rFonts w:eastAsia="Times New Roman"/>
          <w:color w:val="000000"/>
          <w:sz w:val="24"/>
        </w:rPr>
        <w:t>The Endowment Committee shall meet at least annually and at other times as necessary. Special meetings of the Endowment Committee may be called at the request of at least two (2) committee members, or the Rector, Treasurer or Senior Warden. A report of the Endowment Committee shall be made to the parish at its annual meeting each year.</w:t>
      </w:r>
    </w:p>
    <w:p w14:paraId="55A69E97" w14:textId="77777777" w:rsidR="00EF371F" w:rsidRDefault="00A40079" w:rsidP="00A3554C">
      <w:pPr>
        <w:tabs>
          <w:tab w:val="left" w:pos="1440"/>
        </w:tabs>
        <w:spacing w:before="301"/>
        <w:textAlignment w:val="baseline"/>
        <w:rPr>
          <w:rFonts w:eastAsia="Times New Roman"/>
          <w:b/>
          <w:color w:val="000000"/>
          <w:sz w:val="24"/>
          <w:u w:val="single"/>
        </w:rPr>
      </w:pPr>
      <w:r>
        <w:rPr>
          <w:rFonts w:eastAsia="Times New Roman"/>
          <w:b/>
          <w:color w:val="000000"/>
          <w:sz w:val="24"/>
        </w:rPr>
        <w:t>Section 8</w:t>
      </w:r>
      <w:r w:rsidR="00EF371F" w:rsidRPr="00EF371F">
        <w:rPr>
          <w:rFonts w:eastAsia="Times New Roman"/>
          <w:b/>
          <w:color w:val="000000"/>
          <w:sz w:val="24"/>
        </w:rPr>
        <w:t>.</w:t>
      </w:r>
      <w:r w:rsidR="00EF371F" w:rsidRPr="00EF371F">
        <w:rPr>
          <w:rFonts w:eastAsia="Times New Roman"/>
          <w:b/>
          <w:color w:val="000000"/>
          <w:sz w:val="24"/>
        </w:rPr>
        <w:tab/>
      </w:r>
      <w:r w:rsidR="00EF371F" w:rsidRPr="00EF371F">
        <w:rPr>
          <w:rFonts w:eastAsia="Times New Roman"/>
          <w:b/>
          <w:color w:val="000000"/>
          <w:sz w:val="24"/>
          <w:u w:val="single"/>
        </w:rPr>
        <w:t xml:space="preserve">Removal of Members </w:t>
      </w:r>
    </w:p>
    <w:p w14:paraId="741EFBBE" w14:textId="77777777" w:rsidR="00A40079" w:rsidRPr="00EF371F" w:rsidRDefault="00A40079" w:rsidP="00A40079">
      <w:pPr>
        <w:tabs>
          <w:tab w:val="left" w:pos="1440"/>
        </w:tabs>
        <w:textAlignment w:val="baseline"/>
        <w:rPr>
          <w:rFonts w:eastAsia="Times New Roman"/>
          <w:b/>
          <w:color w:val="000000"/>
          <w:sz w:val="24"/>
        </w:rPr>
      </w:pPr>
    </w:p>
    <w:p w14:paraId="63AC8FA6" w14:textId="77777777" w:rsidR="00EF371F" w:rsidRPr="00EF371F" w:rsidRDefault="00EF371F" w:rsidP="00A3554C">
      <w:pPr>
        <w:ind w:firstLine="720"/>
        <w:jc w:val="both"/>
        <w:textAlignment w:val="baseline"/>
        <w:rPr>
          <w:rFonts w:eastAsia="Times New Roman"/>
          <w:color w:val="000000"/>
          <w:sz w:val="24"/>
        </w:rPr>
      </w:pPr>
      <w:r w:rsidRPr="00EF371F">
        <w:rPr>
          <w:rFonts w:eastAsia="Times New Roman"/>
          <w:color w:val="000000"/>
          <w:sz w:val="24"/>
        </w:rPr>
        <w:t xml:space="preserve">Any member of the Endowment Committee may be dismissed from said </w:t>
      </w:r>
      <w:r w:rsidR="00CF62D7">
        <w:rPr>
          <w:rFonts w:eastAsia="Times New Roman"/>
          <w:color w:val="000000"/>
          <w:sz w:val="24"/>
        </w:rPr>
        <w:t>committee by a two-</w:t>
      </w:r>
      <w:r w:rsidRPr="00EF371F">
        <w:rPr>
          <w:rFonts w:eastAsia="Times New Roman"/>
          <w:color w:val="000000"/>
          <w:sz w:val="24"/>
        </w:rPr>
        <w:t>thirds vote of the full Vestry. Should all members of the Endowment Committee be dismissed, the responsibilities of said committee shall revert to the Vestry for a period not to exceed ninety (90) days. By the end of said ninety (90) day period, the Vestry shall appoint a new Endowment Committee pursuant to these Bylaws.</w:t>
      </w:r>
    </w:p>
    <w:p w14:paraId="6E0FB53C" w14:textId="77777777" w:rsidR="00EF371F" w:rsidRPr="00EF371F" w:rsidRDefault="00A40079" w:rsidP="00A3554C">
      <w:pPr>
        <w:tabs>
          <w:tab w:val="left" w:pos="1440"/>
        </w:tabs>
        <w:spacing w:before="309"/>
        <w:textAlignment w:val="baseline"/>
        <w:rPr>
          <w:rFonts w:eastAsia="Times New Roman"/>
          <w:b/>
          <w:color w:val="000000"/>
          <w:sz w:val="24"/>
        </w:rPr>
      </w:pPr>
      <w:r>
        <w:rPr>
          <w:rFonts w:eastAsia="Times New Roman"/>
          <w:b/>
          <w:color w:val="000000"/>
          <w:sz w:val="24"/>
        </w:rPr>
        <w:t>Section 9</w:t>
      </w:r>
      <w:r w:rsidR="00EF371F" w:rsidRPr="00EF371F">
        <w:rPr>
          <w:rFonts w:eastAsia="Times New Roman"/>
          <w:b/>
          <w:color w:val="000000"/>
          <w:sz w:val="24"/>
        </w:rPr>
        <w:t>.</w:t>
      </w:r>
      <w:r w:rsidR="00EF371F" w:rsidRPr="00EF371F">
        <w:rPr>
          <w:rFonts w:eastAsia="Times New Roman"/>
          <w:b/>
          <w:color w:val="000000"/>
          <w:sz w:val="24"/>
        </w:rPr>
        <w:tab/>
      </w:r>
      <w:r w:rsidR="00EF371F" w:rsidRPr="00EF371F">
        <w:rPr>
          <w:rFonts w:eastAsia="Times New Roman"/>
          <w:b/>
          <w:color w:val="000000"/>
          <w:sz w:val="24"/>
          <w:u w:val="single"/>
        </w:rPr>
        <w:t xml:space="preserve">Financial Transactions </w:t>
      </w:r>
    </w:p>
    <w:p w14:paraId="6BA8A825" w14:textId="51648236" w:rsidR="00EF371F" w:rsidRPr="00EF371F" w:rsidRDefault="00EF371F" w:rsidP="00A3554C">
      <w:pPr>
        <w:spacing w:before="287"/>
        <w:ind w:firstLine="720"/>
        <w:jc w:val="both"/>
        <w:textAlignment w:val="baseline"/>
        <w:rPr>
          <w:rFonts w:eastAsia="Times New Roman"/>
          <w:color w:val="000000"/>
          <w:sz w:val="24"/>
        </w:rPr>
      </w:pPr>
      <w:r w:rsidRPr="00EF371F">
        <w:rPr>
          <w:rFonts w:eastAsia="Times New Roman"/>
          <w:color w:val="000000"/>
          <w:sz w:val="24"/>
        </w:rPr>
        <w:t>All financial transactions of the Endowment Committee shall require the signature of two (2) committee members or one committee member and the Parish Treasurer.</w:t>
      </w:r>
    </w:p>
    <w:p w14:paraId="40477C1E" w14:textId="77777777" w:rsidR="00EF371F" w:rsidRPr="00EF371F" w:rsidRDefault="00A40079" w:rsidP="00A3554C">
      <w:pPr>
        <w:tabs>
          <w:tab w:val="left" w:pos="1440"/>
        </w:tabs>
        <w:spacing w:before="304"/>
        <w:textAlignment w:val="baseline"/>
        <w:rPr>
          <w:rFonts w:eastAsia="Times New Roman"/>
          <w:b/>
          <w:color w:val="000000"/>
          <w:sz w:val="24"/>
        </w:rPr>
      </w:pPr>
      <w:r>
        <w:rPr>
          <w:rFonts w:eastAsia="Times New Roman"/>
          <w:b/>
          <w:color w:val="000000"/>
          <w:sz w:val="24"/>
        </w:rPr>
        <w:t>Section 10</w:t>
      </w:r>
      <w:r w:rsidR="00EF371F" w:rsidRPr="00EF371F">
        <w:rPr>
          <w:rFonts w:eastAsia="Times New Roman"/>
          <w:b/>
          <w:color w:val="000000"/>
          <w:sz w:val="24"/>
        </w:rPr>
        <w:t>.</w:t>
      </w:r>
      <w:r w:rsidR="00EF371F" w:rsidRPr="00EF371F">
        <w:rPr>
          <w:rFonts w:eastAsia="Times New Roman"/>
          <w:b/>
          <w:color w:val="000000"/>
          <w:sz w:val="24"/>
        </w:rPr>
        <w:tab/>
      </w:r>
      <w:r w:rsidR="00EF371F" w:rsidRPr="00EF371F">
        <w:rPr>
          <w:rFonts w:eastAsia="Times New Roman"/>
          <w:b/>
          <w:color w:val="000000"/>
          <w:sz w:val="24"/>
          <w:u w:val="single"/>
        </w:rPr>
        <w:t xml:space="preserve">Bonded Status </w:t>
      </w:r>
    </w:p>
    <w:p w14:paraId="11715B4D" w14:textId="7FBFCD6C" w:rsidR="00EF371F" w:rsidRPr="00EF371F" w:rsidRDefault="00EF371F" w:rsidP="00A3554C">
      <w:pPr>
        <w:spacing w:before="287"/>
        <w:ind w:firstLine="720"/>
        <w:jc w:val="both"/>
        <w:textAlignment w:val="baseline"/>
        <w:rPr>
          <w:rFonts w:eastAsia="Times New Roman"/>
          <w:color w:val="000000"/>
          <w:sz w:val="24"/>
        </w:rPr>
      </w:pPr>
      <w:r w:rsidRPr="00EF371F">
        <w:rPr>
          <w:rFonts w:eastAsia="Times New Roman"/>
          <w:color w:val="000000"/>
          <w:sz w:val="24"/>
        </w:rPr>
        <w:t xml:space="preserve">The members of the Endowment Committee shall be bonded in an amount determined by the Vestry, and the </w:t>
      </w:r>
      <w:r w:rsidR="007021DF">
        <w:rPr>
          <w:rFonts w:eastAsia="Times New Roman"/>
          <w:color w:val="000000"/>
          <w:sz w:val="24"/>
        </w:rPr>
        <w:t>parish shall pay the cost of said bond</w:t>
      </w:r>
      <w:r w:rsidRPr="00EF371F">
        <w:rPr>
          <w:rFonts w:eastAsia="Times New Roman"/>
          <w:color w:val="000000"/>
          <w:sz w:val="24"/>
        </w:rPr>
        <w:t>.</w:t>
      </w:r>
    </w:p>
    <w:p w14:paraId="44C848A1" w14:textId="77777777" w:rsidR="00EF371F" w:rsidRPr="00EF371F" w:rsidRDefault="00A40079" w:rsidP="00E007DE">
      <w:pPr>
        <w:keepNext/>
        <w:keepLines/>
        <w:spacing w:before="304"/>
        <w:textAlignment w:val="baseline"/>
        <w:rPr>
          <w:rFonts w:eastAsia="Times New Roman"/>
          <w:b/>
          <w:color w:val="000000"/>
          <w:sz w:val="24"/>
        </w:rPr>
      </w:pPr>
      <w:r>
        <w:rPr>
          <w:rFonts w:eastAsia="Times New Roman"/>
          <w:b/>
          <w:color w:val="000000"/>
          <w:sz w:val="24"/>
        </w:rPr>
        <w:lastRenderedPageBreak/>
        <w:t>Section 11</w:t>
      </w:r>
      <w:r w:rsidR="00EF371F" w:rsidRPr="00EF371F">
        <w:rPr>
          <w:rFonts w:eastAsia="Times New Roman"/>
          <w:b/>
          <w:color w:val="000000"/>
          <w:sz w:val="24"/>
        </w:rPr>
        <w:t xml:space="preserve">. </w:t>
      </w:r>
      <w:r w:rsidR="00EF371F" w:rsidRPr="00EF371F">
        <w:rPr>
          <w:rFonts w:eastAsia="Times New Roman"/>
          <w:b/>
          <w:color w:val="000000"/>
          <w:sz w:val="24"/>
          <w:u w:val="single"/>
        </w:rPr>
        <w:t xml:space="preserve">Disposition upon Parish Dissolution </w:t>
      </w:r>
    </w:p>
    <w:p w14:paraId="5297100B" w14:textId="6F237407" w:rsidR="00EF371F" w:rsidRDefault="00EF371F" w:rsidP="00E007DE">
      <w:pPr>
        <w:keepNext/>
        <w:keepLines/>
        <w:spacing w:before="282"/>
        <w:ind w:firstLine="720"/>
        <w:jc w:val="both"/>
        <w:textAlignment w:val="baseline"/>
        <w:rPr>
          <w:rFonts w:eastAsia="Times New Roman"/>
          <w:color w:val="000000"/>
          <w:sz w:val="24"/>
        </w:rPr>
      </w:pPr>
      <w:r w:rsidRPr="00EF371F">
        <w:rPr>
          <w:rFonts w:eastAsia="Times New Roman"/>
          <w:color w:val="000000"/>
          <w:sz w:val="24"/>
        </w:rPr>
        <w:t xml:space="preserve">Should the parish close or this corporation be dissolved without succession, the funds overseen by the parish endowment committee shall revert to the corporation known as </w:t>
      </w:r>
      <w:r w:rsidR="008468D0">
        <w:rPr>
          <w:rFonts w:eastAsia="Times New Roman"/>
          <w:color w:val="000000"/>
          <w:sz w:val="24"/>
        </w:rPr>
        <w:t xml:space="preserve">The </w:t>
      </w:r>
      <w:r w:rsidR="008468D0" w:rsidRPr="00EF371F">
        <w:rPr>
          <w:rFonts w:eastAsia="Times New Roman"/>
          <w:color w:val="000000"/>
          <w:sz w:val="24"/>
        </w:rPr>
        <w:t xml:space="preserve"> </w:t>
      </w:r>
      <w:r w:rsidRPr="00EF371F">
        <w:rPr>
          <w:rFonts w:eastAsia="Times New Roman"/>
          <w:color w:val="000000"/>
          <w:sz w:val="24"/>
        </w:rPr>
        <w:t xml:space="preserve">Bishop and Diocese of Colorado, </w:t>
      </w:r>
      <w:r w:rsidR="008468D0">
        <w:rPr>
          <w:rFonts w:eastAsia="Times New Roman"/>
          <w:color w:val="000000"/>
          <w:sz w:val="24"/>
        </w:rPr>
        <w:t>a Colorado nonprofit corporation</w:t>
      </w:r>
      <w:r w:rsidRPr="00EF371F">
        <w:rPr>
          <w:rFonts w:eastAsia="Times New Roman"/>
          <w:color w:val="000000"/>
          <w:sz w:val="24"/>
        </w:rPr>
        <w:t>, also known as the Episcopal Diocese of Colorado, to be placed in its general endowment, with the funds to be invested, managed, and expended after such time according to the determination of the Ecclesiastical Authority of the Diocese, his or her designated committee, or his or her successor,</w:t>
      </w:r>
      <w:r w:rsidR="001D7040">
        <w:rPr>
          <w:rFonts w:eastAsia="Times New Roman"/>
          <w:color w:val="000000"/>
          <w:sz w:val="24"/>
        </w:rPr>
        <w:t xml:space="preserve"> </w:t>
      </w:r>
      <w:r w:rsidRPr="00EF371F">
        <w:rPr>
          <w:rFonts w:eastAsia="Times New Roman"/>
          <w:color w:val="000000"/>
          <w:sz w:val="24"/>
        </w:rPr>
        <w:t>in accordance with the Constitution and Canons. The donor of any funds to the parish is presumed to know and approve of this section 10 and to recognize that any donor restrictions shall be removed upon the transfer of the Parish’s endowment funds to the Episcopal Diocese of Colorado.</w:t>
      </w:r>
    </w:p>
    <w:p w14:paraId="084F61BF" w14:textId="77777777" w:rsidR="00A40079" w:rsidRPr="00EF371F" w:rsidRDefault="00A40079" w:rsidP="00A40079">
      <w:pPr>
        <w:ind w:firstLine="720"/>
        <w:jc w:val="both"/>
        <w:textAlignment w:val="baseline"/>
        <w:rPr>
          <w:rFonts w:eastAsia="Times New Roman"/>
          <w:color w:val="000000"/>
          <w:sz w:val="24"/>
        </w:rPr>
      </w:pPr>
    </w:p>
    <w:p w14:paraId="68659781" w14:textId="77777777" w:rsidR="00A40079" w:rsidRDefault="00EF371F" w:rsidP="00A3554C">
      <w:pPr>
        <w:spacing w:before="6"/>
        <w:ind w:right="1224" w:firstLine="1224"/>
        <w:textAlignment w:val="baseline"/>
        <w:rPr>
          <w:rFonts w:eastAsia="Times New Roman"/>
          <w:b/>
          <w:color w:val="000000"/>
          <w:sz w:val="24"/>
          <w:u w:val="single"/>
        </w:rPr>
      </w:pPr>
      <w:r w:rsidRPr="00EF371F">
        <w:rPr>
          <w:rFonts w:eastAsia="Times New Roman"/>
          <w:b/>
          <w:color w:val="000000"/>
          <w:sz w:val="24"/>
          <w:u w:val="single"/>
        </w:rPr>
        <w:t xml:space="preserve">ARTICLE X - CONTRACTS, LOANS, CHECKS AND DEPOSITS  </w:t>
      </w:r>
    </w:p>
    <w:p w14:paraId="1C7215C5" w14:textId="77777777" w:rsidR="00A40079" w:rsidRDefault="00A40079" w:rsidP="00A3554C">
      <w:pPr>
        <w:spacing w:before="6"/>
        <w:ind w:right="1224" w:firstLine="1224"/>
        <w:textAlignment w:val="baseline"/>
        <w:rPr>
          <w:rFonts w:eastAsia="Times New Roman"/>
          <w:b/>
          <w:color w:val="000000"/>
          <w:sz w:val="24"/>
          <w:u w:val="single"/>
        </w:rPr>
      </w:pPr>
    </w:p>
    <w:p w14:paraId="5FB9DB3D" w14:textId="77777777" w:rsidR="00EF371F" w:rsidRPr="00EF371F" w:rsidRDefault="00EF371F" w:rsidP="00A40079">
      <w:pPr>
        <w:spacing w:before="6"/>
        <w:ind w:right="1224"/>
        <w:textAlignment w:val="baseline"/>
        <w:rPr>
          <w:rFonts w:eastAsia="Times New Roman"/>
          <w:b/>
          <w:color w:val="000000"/>
          <w:sz w:val="24"/>
          <w:u w:val="single"/>
        </w:rPr>
      </w:pPr>
      <w:r w:rsidRPr="00EF371F">
        <w:rPr>
          <w:rFonts w:eastAsia="Times New Roman"/>
          <w:b/>
          <w:color w:val="000000"/>
          <w:sz w:val="24"/>
        </w:rPr>
        <w:t>Section 1</w:t>
      </w:r>
      <w:r w:rsidR="00A40079">
        <w:rPr>
          <w:rFonts w:eastAsia="Times New Roman"/>
          <w:b/>
          <w:color w:val="000000"/>
          <w:sz w:val="24"/>
        </w:rPr>
        <w:t>.</w:t>
      </w:r>
      <w:r w:rsidR="00A40079">
        <w:rPr>
          <w:rFonts w:eastAsia="Times New Roman"/>
          <w:b/>
          <w:color w:val="000000"/>
          <w:sz w:val="24"/>
        </w:rPr>
        <w:tab/>
      </w:r>
      <w:r w:rsidRPr="00EF371F">
        <w:rPr>
          <w:rFonts w:eastAsia="Times New Roman"/>
          <w:b/>
          <w:color w:val="000000"/>
          <w:sz w:val="24"/>
        </w:rPr>
        <w:t>Contracts</w:t>
      </w:r>
    </w:p>
    <w:p w14:paraId="781CA798" w14:textId="4DA5622D" w:rsidR="00EF371F" w:rsidRPr="00EF371F" w:rsidRDefault="00EF371F" w:rsidP="00A3554C">
      <w:pPr>
        <w:spacing w:before="287"/>
        <w:ind w:firstLine="720"/>
        <w:jc w:val="both"/>
        <w:textAlignment w:val="baseline"/>
        <w:rPr>
          <w:rFonts w:eastAsia="Times New Roman"/>
          <w:color w:val="000000"/>
          <w:sz w:val="24"/>
        </w:rPr>
      </w:pPr>
      <w:r w:rsidRPr="00EF371F">
        <w:rPr>
          <w:rFonts w:eastAsia="Times New Roman"/>
          <w:color w:val="000000"/>
          <w:sz w:val="24"/>
        </w:rPr>
        <w:t xml:space="preserve">The Vestry may authorize the Rector or any Officer or Officers, agent or agents, to </w:t>
      </w:r>
      <w:proofErr w:type="gramStart"/>
      <w:r w:rsidRPr="00EF371F">
        <w:rPr>
          <w:rFonts w:eastAsia="Times New Roman"/>
          <w:color w:val="000000"/>
          <w:sz w:val="24"/>
        </w:rPr>
        <w:t>enter into</w:t>
      </w:r>
      <w:proofErr w:type="gramEnd"/>
      <w:r w:rsidRPr="00EF371F">
        <w:rPr>
          <w:rFonts w:eastAsia="Times New Roman"/>
          <w:color w:val="000000"/>
          <w:sz w:val="24"/>
        </w:rPr>
        <w:t xml:space="preserve"> any contract or execute and deliver any instrument in the name of and on behalf of the parish</w:t>
      </w:r>
      <w:r w:rsidR="007021DF">
        <w:rPr>
          <w:rFonts w:eastAsia="Times New Roman"/>
          <w:color w:val="000000"/>
          <w:sz w:val="24"/>
        </w:rPr>
        <w:t>. S</w:t>
      </w:r>
      <w:r w:rsidRPr="00EF371F">
        <w:rPr>
          <w:rFonts w:eastAsia="Times New Roman"/>
          <w:color w:val="000000"/>
          <w:sz w:val="24"/>
        </w:rPr>
        <w:t>uch authority may be general or confined to specific instances.</w:t>
      </w:r>
    </w:p>
    <w:p w14:paraId="7E567CC2" w14:textId="77777777" w:rsidR="00EF371F" w:rsidRPr="00EF371F" w:rsidRDefault="00EF371F" w:rsidP="00A3554C">
      <w:pPr>
        <w:spacing w:before="304"/>
        <w:textAlignment w:val="baseline"/>
        <w:rPr>
          <w:rFonts w:eastAsia="Times New Roman"/>
          <w:b/>
          <w:color w:val="000000"/>
          <w:sz w:val="24"/>
        </w:rPr>
      </w:pPr>
      <w:r w:rsidRPr="00EF371F">
        <w:rPr>
          <w:rFonts w:eastAsia="Times New Roman"/>
          <w:b/>
          <w:color w:val="000000"/>
          <w:sz w:val="24"/>
        </w:rPr>
        <w:t>Section 2</w:t>
      </w:r>
      <w:r w:rsidR="00A40079">
        <w:rPr>
          <w:rFonts w:eastAsia="Times New Roman"/>
          <w:b/>
          <w:color w:val="000000"/>
          <w:sz w:val="24"/>
        </w:rPr>
        <w:t>.</w:t>
      </w:r>
      <w:r w:rsidR="00A40079">
        <w:rPr>
          <w:rFonts w:eastAsia="Times New Roman"/>
          <w:b/>
          <w:color w:val="000000"/>
          <w:sz w:val="24"/>
        </w:rPr>
        <w:tab/>
      </w:r>
      <w:r w:rsidRPr="00EF371F">
        <w:rPr>
          <w:rFonts w:eastAsia="Times New Roman"/>
          <w:b/>
          <w:color w:val="000000"/>
          <w:sz w:val="24"/>
        </w:rPr>
        <w:t>Loans</w:t>
      </w:r>
    </w:p>
    <w:p w14:paraId="56FD1922" w14:textId="143A89C9" w:rsidR="00EF371F" w:rsidRPr="00EF371F" w:rsidRDefault="00EF371F" w:rsidP="00A3554C">
      <w:pPr>
        <w:spacing w:before="287"/>
        <w:ind w:firstLine="720"/>
        <w:jc w:val="both"/>
        <w:textAlignment w:val="baseline"/>
        <w:rPr>
          <w:rFonts w:eastAsia="Times New Roman"/>
          <w:color w:val="000000"/>
          <w:sz w:val="24"/>
        </w:rPr>
      </w:pPr>
      <w:r w:rsidRPr="00EF371F">
        <w:rPr>
          <w:rFonts w:eastAsia="Times New Roman"/>
          <w:color w:val="000000"/>
          <w:sz w:val="24"/>
        </w:rPr>
        <w:t xml:space="preserve">No loans shall be contracted on behalf of the parish and no </w:t>
      </w:r>
      <w:proofErr w:type="gramStart"/>
      <w:r w:rsidRPr="00EF371F">
        <w:rPr>
          <w:rFonts w:eastAsia="Times New Roman"/>
          <w:color w:val="000000"/>
          <w:sz w:val="24"/>
        </w:rPr>
        <w:t>evidences</w:t>
      </w:r>
      <w:proofErr w:type="gramEnd"/>
      <w:r w:rsidRPr="00EF371F">
        <w:rPr>
          <w:rFonts w:eastAsia="Times New Roman"/>
          <w:color w:val="000000"/>
          <w:sz w:val="24"/>
        </w:rPr>
        <w:t xml:space="preserve"> of indebtedness shall be issued in its name unless authorized by a resolution of the Vestry and in accordance with</w:t>
      </w:r>
      <w:r>
        <w:rPr>
          <w:rFonts w:eastAsia="Times New Roman"/>
          <w:color w:val="000000"/>
          <w:sz w:val="24"/>
        </w:rPr>
        <w:t xml:space="preserve"> </w:t>
      </w:r>
      <w:r w:rsidRPr="00EF371F">
        <w:rPr>
          <w:rFonts w:eastAsia="Times New Roman"/>
          <w:color w:val="000000"/>
          <w:sz w:val="24"/>
        </w:rPr>
        <w:t xml:space="preserve">the applicable provisions of the Canons of </w:t>
      </w:r>
      <w:r w:rsidR="008468D0">
        <w:rPr>
          <w:rFonts w:eastAsia="Times New Roman"/>
          <w:color w:val="000000"/>
          <w:sz w:val="24"/>
        </w:rPr>
        <w:t xml:space="preserve">The Episcopal Church and </w:t>
      </w:r>
      <w:r w:rsidRPr="00EF371F">
        <w:rPr>
          <w:rFonts w:eastAsia="Times New Roman"/>
          <w:color w:val="000000"/>
          <w:sz w:val="24"/>
        </w:rPr>
        <w:t>the Diocese of Colorado, if any. Such authority may be general or confined to specific instances.</w:t>
      </w:r>
      <w:r w:rsidR="000F534F">
        <w:rPr>
          <w:rFonts w:eastAsia="Times New Roman"/>
          <w:color w:val="000000"/>
          <w:sz w:val="24"/>
        </w:rPr>
        <w:t xml:space="preserve"> All loans and indebtedness will comply with the Canon</w:t>
      </w:r>
      <w:r w:rsidR="0074695C">
        <w:rPr>
          <w:rFonts w:eastAsia="Times New Roman"/>
          <w:color w:val="000000"/>
          <w:sz w:val="24"/>
        </w:rPr>
        <w:t>s</w:t>
      </w:r>
      <w:r w:rsidR="00060E4A">
        <w:rPr>
          <w:rFonts w:eastAsia="Times New Roman"/>
          <w:color w:val="000000"/>
          <w:sz w:val="24"/>
        </w:rPr>
        <w:t>,</w:t>
      </w:r>
      <w:r w:rsidR="000F534F">
        <w:rPr>
          <w:rFonts w:eastAsia="Times New Roman"/>
          <w:color w:val="000000"/>
          <w:sz w:val="24"/>
        </w:rPr>
        <w:t xml:space="preserve"> including approval by the Bishop and</w:t>
      </w:r>
      <w:r w:rsidR="0074695C">
        <w:rPr>
          <w:rFonts w:eastAsia="Times New Roman"/>
          <w:color w:val="000000"/>
          <w:sz w:val="24"/>
        </w:rPr>
        <w:t xml:space="preserve"> Standing Committee of the Diocese,</w:t>
      </w:r>
      <w:r w:rsidR="000F534F">
        <w:rPr>
          <w:rFonts w:eastAsia="Times New Roman"/>
          <w:color w:val="000000"/>
          <w:sz w:val="24"/>
        </w:rPr>
        <w:t xml:space="preserve"> if secured by real </w:t>
      </w:r>
      <w:r w:rsidR="000F534F" w:rsidRPr="0044154D">
        <w:rPr>
          <w:rFonts w:eastAsia="Times New Roman"/>
          <w:color w:val="000000"/>
          <w:sz w:val="24"/>
        </w:rPr>
        <w:t>property</w:t>
      </w:r>
      <w:r w:rsidR="00FB14A1">
        <w:rPr>
          <w:rFonts w:eastAsia="Times New Roman"/>
          <w:color w:val="000000"/>
          <w:sz w:val="24"/>
        </w:rPr>
        <w:t>.</w:t>
      </w:r>
    </w:p>
    <w:p w14:paraId="46BA1487" w14:textId="77777777" w:rsidR="00EF371F" w:rsidRPr="00EF371F" w:rsidRDefault="00EF371F" w:rsidP="00A3554C">
      <w:pPr>
        <w:spacing w:before="301"/>
        <w:textAlignment w:val="baseline"/>
        <w:rPr>
          <w:rFonts w:eastAsia="Times New Roman"/>
          <w:b/>
          <w:color w:val="000000"/>
          <w:sz w:val="24"/>
        </w:rPr>
      </w:pPr>
      <w:r w:rsidRPr="00EF371F">
        <w:rPr>
          <w:rFonts w:eastAsia="Times New Roman"/>
          <w:b/>
          <w:color w:val="000000"/>
          <w:sz w:val="24"/>
        </w:rPr>
        <w:t>Section 3</w:t>
      </w:r>
      <w:r w:rsidR="00A40079">
        <w:rPr>
          <w:rFonts w:eastAsia="Times New Roman"/>
          <w:b/>
          <w:color w:val="000000"/>
          <w:sz w:val="24"/>
        </w:rPr>
        <w:t>.</w:t>
      </w:r>
      <w:r w:rsidR="00A40079">
        <w:rPr>
          <w:rFonts w:eastAsia="Times New Roman"/>
          <w:b/>
          <w:color w:val="000000"/>
          <w:sz w:val="24"/>
        </w:rPr>
        <w:tab/>
      </w:r>
      <w:r w:rsidRPr="00EF371F">
        <w:rPr>
          <w:rFonts w:eastAsia="Times New Roman"/>
          <w:b/>
          <w:color w:val="000000"/>
          <w:sz w:val="24"/>
        </w:rPr>
        <w:t>Check and Drafts</w:t>
      </w:r>
    </w:p>
    <w:p w14:paraId="6BB25D73" w14:textId="77777777" w:rsidR="00EF371F" w:rsidRPr="00EF371F" w:rsidRDefault="00EF371F" w:rsidP="00A3554C">
      <w:pPr>
        <w:spacing w:before="282"/>
        <w:ind w:firstLine="720"/>
        <w:jc w:val="both"/>
        <w:textAlignment w:val="baseline"/>
        <w:rPr>
          <w:rFonts w:eastAsia="Times New Roman"/>
          <w:color w:val="000000"/>
          <w:sz w:val="24"/>
        </w:rPr>
      </w:pPr>
      <w:r w:rsidRPr="00EF371F">
        <w:rPr>
          <w:rFonts w:eastAsia="Times New Roman"/>
          <w:color w:val="000000"/>
          <w:sz w:val="24"/>
        </w:rPr>
        <w:t xml:space="preserve">All checks, drafts or other orders for the payment of money, notes or other </w:t>
      </w:r>
      <w:proofErr w:type="gramStart"/>
      <w:r w:rsidRPr="00EF371F">
        <w:rPr>
          <w:rFonts w:eastAsia="Times New Roman"/>
          <w:color w:val="000000"/>
          <w:sz w:val="24"/>
        </w:rPr>
        <w:t>evidences</w:t>
      </w:r>
      <w:proofErr w:type="gramEnd"/>
      <w:r w:rsidRPr="00EF371F">
        <w:rPr>
          <w:rFonts w:eastAsia="Times New Roman"/>
          <w:color w:val="000000"/>
          <w:sz w:val="24"/>
        </w:rPr>
        <w:t xml:space="preserve"> of indebtedness issued in the name of the parish shall be signed by such Officer or Officers, agent or agents of the Parish and in such manner as shall from time to time be determined by resolution of the Vestry.</w:t>
      </w:r>
    </w:p>
    <w:p w14:paraId="34B7FFE3" w14:textId="77777777" w:rsidR="00EF371F" w:rsidRPr="00EF371F" w:rsidRDefault="00EF371F" w:rsidP="00A3554C">
      <w:pPr>
        <w:spacing w:before="301"/>
        <w:textAlignment w:val="baseline"/>
        <w:rPr>
          <w:rFonts w:eastAsia="Times New Roman"/>
          <w:b/>
          <w:color w:val="000000"/>
          <w:sz w:val="24"/>
        </w:rPr>
      </w:pPr>
      <w:r w:rsidRPr="00EF371F">
        <w:rPr>
          <w:rFonts w:eastAsia="Times New Roman"/>
          <w:b/>
          <w:color w:val="000000"/>
          <w:sz w:val="24"/>
        </w:rPr>
        <w:t>Section 4</w:t>
      </w:r>
      <w:r w:rsidR="00A40079">
        <w:rPr>
          <w:rFonts w:eastAsia="Times New Roman"/>
          <w:b/>
          <w:color w:val="000000"/>
          <w:sz w:val="24"/>
        </w:rPr>
        <w:t>.</w:t>
      </w:r>
      <w:r w:rsidR="00A40079">
        <w:rPr>
          <w:rFonts w:eastAsia="Times New Roman"/>
          <w:b/>
          <w:color w:val="000000"/>
          <w:sz w:val="24"/>
        </w:rPr>
        <w:tab/>
      </w:r>
      <w:r w:rsidRPr="00EF371F">
        <w:rPr>
          <w:rFonts w:eastAsia="Times New Roman"/>
          <w:b/>
          <w:color w:val="000000"/>
          <w:sz w:val="24"/>
        </w:rPr>
        <w:t>Deposits and Banking Relationships</w:t>
      </w:r>
    </w:p>
    <w:p w14:paraId="11E06BBA" w14:textId="1D45D115" w:rsidR="00EF371F" w:rsidRDefault="00EF371F" w:rsidP="00A3554C">
      <w:pPr>
        <w:spacing w:before="287"/>
        <w:ind w:firstLine="720"/>
        <w:jc w:val="both"/>
        <w:textAlignment w:val="baseline"/>
        <w:rPr>
          <w:rFonts w:eastAsia="Times New Roman"/>
          <w:color w:val="000000"/>
          <w:sz w:val="24"/>
        </w:rPr>
      </w:pPr>
      <w:r w:rsidRPr="00EF371F">
        <w:rPr>
          <w:rFonts w:eastAsia="Times New Roman"/>
          <w:color w:val="000000"/>
          <w:sz w:val="24"/>
        </w:rPr>
        <w:t>All funds of the parish shall be deposited to the credit of the parish in such banks, trust companies</w:t>
      </w:r>
      <w:r w:rsidR="00F65496">
        <w:rPr>
          <w:rFonts w:eastAsia="Times New Roman"/>
          <w:color w:val="000000"/>
          <w:sz w:val="24"/>
        </w:rPr>
        <w:t>,</w:t>
      </w:r>
      <w:r w:rsidRPr="00EF371F">
        <w:rPr>
          <w:rFonts w:eastAsia="Times New Roman"/>
          <w:color w:val="000000"/>
          <w:sz w:val="24"/>
        </w:rPr>
        <w:t xml:space="preserve"> or other depositories as the Vestry may select</w:t>
      </w:r>
      <w:r w:rsidR="00020174">
        <w:rPr>
          <w:rFonts w:eastAsia="Times New Roman"/>
          <w:color w:val="000000"/>
          <w:sz w:val="24"/>
        </w:rPr>
        <w:t>, provided that such entities are insured by the FDIC</w:t>
      </w:r>
      <w:r w:rsidR="00C17CBC">
        <w:rPr>
          <w:rFonts w:eastAsia="Times New Roman"/>
          <w:color w:val="000000"/>
          <w:sz w:val="24"/>
        </w:rPr>
        <w:t xml:space="preserve"> or in the Colorado Episcopal Foundation</w:t>
      </w:r>
      <w:r w:rsidRPr="00EF371F">
        <w:rPr>
          <w:rFonts w:eastAsia="Times New Roman"/>
          <w:color w:val="000000"/>
          <w:sz w:val="24"/>
        </w:rPr>
        <w:t xml:space="preserve">. The expenses of the parish may be paid from such depository accounts in accordance with the </w:t>
      </w:r>
      <w:r w:rsidR="00F65496">
        <w:rPr>
          <w:rFonts w:eastAsia="Times New Roman"/>
          <w:color w:val="000000"/>
          <w:sz w:val="24"/>
        </w:rPr>
        <w:t xml:space="preserve">Parish's </w:t>
      </w:r>
      <w:r w:rsidRPr="00EF371F">
        <w:rPr>
          <w:rFonts w:eastAsia="Times New Roman"/>
          <w:color w:val="000000"/>
          <w:sz w:val="24"/>
        </w:rPr>
        <w:t>financial policies and procedures.</w:t>
      </w:r>
    </w:p>
    <w:p w14:paraId="69918440" w14:textId="77777777" w:rsidR="00A40079" w:rsidRPr="00EF371F" w:rsidRDefault="00A40079" w:rsidP="00A40079">
      <w:pPr>
        <w:ind w:firstLine="720"/>
        <w:jc w:val="both"/>
        <w:textAlignment w:val="baseline"/>
        <w:rPr>
          <w:rFonts w:eastAsia="Times New Roman"/>
          <w:color w:val="000000"/>
          <w:sz w:val="24"/>
        </w:rPr>
      </w:pPr>
    </w:p>
    <w:p w14:paraId="0E8B889C" w14:textId="77777777" w:rsidR="00A40079" w:rsidRDefault="00EF371F" w:rsidP="00E007DE">
      <w:pPr>
        <w:keepNext/>
        <w:keepLines/>
        <w:spacing w:before="240"/>
        <w:ind w:right="1944" w:firstLine="1872"/>
        <w:textAlignment w:val="baseline"/>
        <w:rPr>
          <w:rFonts w:eastAsia="Times New Roman"/>
          <w:b/>
          <w:color w:val="000000"/>
          <w:sz w:val="24"/>
          <w:u w:val="single"/>
        </w:rPr>
      </w:pPr>
      <w:r w:rsidRPr="00EF371F">
        <w:rPr>
          <w:rFonts w:eastAsia="Times New Roman"/>
          <w:b/>
          <w:color w:val="000000"/>
          <w:sz w:val="24"/>
          <w:u w:val="single"/>
        </w:rPr>
        <w:lastRenderedPageBreak/>
        <w:t xml:space="preserve">ARTICLE XI - REPORTS, BOOKS AND RECORDS  </w:t>
      </w:r>
    </w:p>
    <w:p w14:paraId="1A0477BB" w14:textId="77777777" w:rsidR="00EF371F" w:rsidRPr="00EF371F" w:rsidRDefault="00EF371F" w:rsidP="00E007DE">
      <w:pPr>
        <w:keepNext/>
        <w:keepLines/>
        <w:spacing w:before="240"/>
        <w:ind w:right="1944"/>
        <w:textAlignment w:val="baseline"/>
        <w:rPr>
          <w:rFonts w:eastAsia="Times New Roman"/>
          <w:b/>
          <w:color w:val="000000"/>
          <w:sz w:val="24"/>
          <w:u w:val="single"/>
        </w:rPr>
      </w:pPr>
      <w:r w:rsidRPr="00EF371F">
        <w:rPr>
          <w:rFonts w:eastAsia="Times New Roman"/>
          <w:b/>
          <w:color w:val="000000"/>
          <w:sz w:val="24"/>
        </w:rPr>
        <w:t>Section 1</w:t>
      </w:r>
      <w:r w:rsidR="00A40079">
        <w:rPr>
          <w:rFonts w:eastAsia="Times New Roman"/>
          <w:b/>
          <w:color w:val="000000"/>
          <w:sz w:val="24"/>
        </w:rPr>
        <w:t>.</w:t>
      </w:r>
      <w:r w:rsidR="00A40079">
        <w:rPr>
          <w:rFonts w:eastAsia="Times New Roman"/>
          <w:b/>
          <w:color w:val="000000"/>
          <w:sz w:val="24"/>
        </w:rPr>
        <w:tab/>
      </w:r>
      <w:r w:rsidRPr="00EF371F">
        <w:rPr>
          <w:rFonts w:eastAsia="Times New Roman"/>
          <w:b/>
          <w:color w:val="000000"/>
          <w:sz w:val="24"/>
        </w:rPr>
        <w:t>Reports</w:t>
      </w:r>
    </w:p>
    <w:p w14:paraId="3871F71C" w14:textId="0B0567C8" w:rsidR="00EF371F" w:rsidRPr="00EF371F" w:rsidRDefault="00EF371F" w:rsidP="00E007DE">
      <w:pPr>
        <w:keepNext/>
        <w:keepLines/>
        <w:spacing w:before="287"/>
        <w:ind w:firstLine="720"/>
        <w:jc w:val="both"/>
        <w:textAlignment w:val="baseline"/>
        <w:rPr>
          <w:rFonts w:eastAsia="Times New Roman"/>
          <w:color w:val="000000"/>
          <w:sz w:val="24"/>
        </w:rPr>
      </w:pPr>
      <w:r w:rsidRPr="00EF371F">
        <w:rPr>
          <w:rFonts w:eastAsia="Times New Roman"/>
          <w:color w:val="000000"/>
          <w:sz w:val="24"/>
        </w:rPr>
        <w:t xml:space="preserve">The Vestry shall prepare a written annual financial report listing the assets and liabilities of the </w:t>
      </w:r>
      <w:r w:rsidR="00F65496">
        <w:rPr>
          <w:rFonts w:eastAsia="Times New Roman"/>
          <w:color w:val="000000"/>
          <w:sz w:val="24"/>
        </w:rPr>
        <w:t>P</w:t>
      </w:r>
      <w:r w:rsidRPr="00EF371F">
        <w:rPr>
          <w:rFonts w:eastAsia="Times New Roman"/>
          <w:color w:val="000000"/>
          <w:sz w:val="24"/>
        </w:rPr>
        <w:t>arish and describing its affairs throughout the preceding year. Such report shall be available to members at reasonable times at the parish office and shall be mailed to a Member upon the Member’s written request. All such other reports</w:t>
      </w:r>
      <w:r w:rsidR="00F65496">
        <w:rPr>
          <w:rFonts w:eastAsia="Times New Roman"/>
          <w:color w:val="000000"/>
          <w:sz w:val="24"/>
        </w:rPr>
        <w:t>,</w:t>
      </w:r>
      <w:r w:rsidRPr="00EF371F">
        <w:rPr>
          <w:rFonts w:eastAsia="Times New Roman"/>
          <w:color w:val="000000"/>
          <w:sz w:val="24"/>
        </w:rPr>
        <w:t xml:space="preserve"> as required by taxing and other governmental authorities</w:t>
      </w:r>
      <w:r w:rsidR="00F65496">
        <w:rPr>
          <w:rFonts w:eastAsia="Times New Roman"/>
          <w:color w:val="000000"/>
          <w:sz w:val="24"/>
        </w:rPr>
        <w:t>,</w:t>
      </w:r>
      <w:r w:rsidRPr="00EF371F">
        <w:rPr>
          <w:rFonts w:eastAsia="Times New Roman"/>
          <w:color w:val="000000"/>
          <w:sz w:val="24"/>
        </w:rPr>
        <w:t xml:space="preserve"> shall be filed by the Parish.</w:t>
      </w:r>
    </w:p>
    <w:p w14:paraId="0721AD2A" w14:textId="77777777" w:rsidR="00EF371F" w:rsidRPr="00EF371F" w:rsidRDefault="00EF371F" w:rsidP="00A3554C">
      <w:pPr>
        <w:spacing w:before="296"/>
        <w:textAlignment w:val="baseline"/>
        <w:rPr>
          <w:rFonts w:eastAsia="Times New Roman"/>
          <w:b/>
          <w:color w:val="000000"/>
          <w:sz w:val="24"/>
        </w:rPr>
      </w:pPr>
      <w:r w:rsidRPr="00EF371F">
        <w:rPr>
          <w:rFonts w:eastAsia="Times New Roman"/>
          <w:b/>
          <w:color w:val="000000"/>
          <w:sz w:val="24"/>
        </w:rPr>
        <w:t>Section 2</w:t>
      </w:r>
      <w:r w:rsidR="00A40079">
        <w:rPr>
          <w:rFonts w:eastAsia="Times New Roman"/>
          <w:b/>
          <w:color w:val="000000"/>
          <w:sz w:val="24"/>
        </w:rPr>
        <w:t>.</w:t>
      </w:r>
      <w:r w:rsidR="00A40079">
        <w:rPr>
          <w:rFonts w:eastAsia="Times New Roman"/>
          <w:b/>
          <w:color w:val="000000"/>
          <w:sz w:val="24"/>
        </w:rPr>
        <w:tab/>
      </w:r>
      <w:r w:rsidRPr="00EF371F">
        <w:rPr>
          <w:rFonts w:eastAsia="Times New Roman"/>
          <w:b/>
          <w:color w:val="000000"/>
          <w:sz w:val="24"/>
        </w:rPr>
        <w:t>Books and Accounts</w:t>
      </w:r>
    </w:p>
    <w:p w14:paraId="31FCDC61" w14:textId="44238C0D" w:rsidR="00EF371F" w:rsidRPr="00EF371F" w:rsidRDefault="00EF371F" w:rsidP="00A3554C">
      <w:pPr>
        <w:spacing w:before="292"/>
        <w:ind w:firstLine="720"/>
        <w:jc w:val="both"/>
        <w:textAlignment w:val="baseline"/>
        <w:rPr>
          <w:rFonts w:eastAsia="Times New Roman"/>
          <w:color w:val="000000"/>
          <w:sz w:val="24"/>
        </w:rPr>
      </w:pPr>
      <w:r w:rsidRPr="00EF371F">
        <w:rPr>
          <w:rFonts w:eastAsia="Times New Roman"/>
          <w:color w:val="000000"/>
          <w:sz w:val="24"/>
        </w:rPr>
        <w:t xml:space="preserve">The </w:t>
      </w:r>
      <w:r w:rsidR="00F65496">
        <w:rPr>
          <w:rFonts w:eastAsia="Times New Roman"/>
          <w:color w:val="000000"/>
          <w:sz w:val="24"/>
        </w:rPr>
        <w:t>P</w:t>
      </w:r>
      <w:r w:rsidRPr="00EF371F">
        <w:rPr>
          <w:rFonts w:eastAsia="Times New Roman"/>
          <w:color w:val="000000"/>
          <w:sz w:val="24"/>
        </w:rPr>
        <w:t>arish shall keep at its principal office complete and correct books and records of account, required notices and minutes of the proceedings of its Members, Vestry</w:t>
      </w:r>
      <w:r w:rsidR="00F65496">
        <w:rPr>
          <w:rFonts w:eastAsia="Times New Roman"/>
          <w:color w:val="000000"/>
          <w:sz w:val="24"/>
        </w:rPr>
        <w:t>,</w:t>
      </w:r>
      <w:r w:rsidRPr="00EF371F">
        <w:rPr>
          <w:rFonts w:eastAsia="Times New Roman"/>
          <w:color w:val="000000"/>
          <w:sz w:val="24"/>
        </w:rPr>
        <w:t xml:space="preserve"> and Committees, a record of names and addresses of the Members and the Vestry, and all written communications sent within the past three years as a communication made to all Members. All books and records</w:t>
      </w:r>
      <w:r w:rsidR="00C17CBC">
        <w:rPr>
          <w:rFonts w:eastAsia="Times New Roman"/>
          <w:color w:val="000000"/>
          <w:sz w:val="24"/>
        </w:rPr>
        <w:t>, except those or relating to any executive or closed session of the Vestry, if any</w:t>
      </w:r>
      <w:r w:rsidR="001A3F41">
        <w:rPr>
          <w:rFonts w:eastAsia="Times New Roman"/>
          <w:color w:val="000000"/>
          <w:sz w:val="24"/>
        </w:rPr>
        <w:t xml:space="preserve">, </w:t>
      </w:r>
      <w:r w:rsidRPr="00EF371F">
        <w:rPr>
          <w:rFonts w:eastAsia="Times New Roman"/>
          <w:color w:val="000000"/>
          <w:sz w:val="24"/>
        </w:rPr>
        <w:t>may be inspected by any member to the extent provided by law, these Bylaws, or pursuant to any applicable Vestry policy.</w:t>
      </w:r>
    </w:p>
    <w:p w14:paraId="4C9F50F3" w14:textId="2D6B88C0" w:rsidR="00EF371F" w:rsidRDefault="00EF371F" w:rsidP="00E007DE">
      <w:pPr>
        <w:spacing w:before="240"/>
        <w:ind w:firstLine="720"/>
        <w:jc w:val="both"/>
        <w:textAlignment w:val="baseline"/>
        <w:rPr>
          <w:rFonts w:eastAsia="Times New Roman"/>
          <w:color w:val="000000"/>
          <w:sz w:val="24"/>
        </w:rPr>
      </w:pPr>
      <w:r w:rsidRPr="00EF371F">
        <w:rPr>
          <w:rFonts w:eastAsia="Times New Roman"/>
          <w:color w:val="000000"/>
          <w:sz w:val="24"/>
        </w:rPr>
        <w:t xml:space="preserve">The </w:t>
      </w:r>
      <w:r w:rsidR="00F65496">
        <w:rPr>
          <w:rFonts w:eastAsia="Times New Roman"/>
          <w:color w:val="000000"/>
          <w:sz w:val="24"/>
        </w:rPr>
        <w:t>P</w:t>
      </w:r>
      <w:r w:rsidRPr="00EF371F">
        <w:rPr>
          <w:rFonts w:eastAsia="Times New Roman"/>
          <w:color w:val="000000"/>
          <w:sz w:val="24"/>
        </w:rPr>
        <w:t>arish shall comply with all applicable laws relating to the maintenance and disclosure of its financial, medical, business and other records.</w:t>
      </w:r>
    </w:p>
    <w:p w14:paraId="16F160B5" w14:textId="77777777" w:rsidR="00A40079" w:rsidRPr="00EF371F" w:rsidRDefault="00A40079" w:rsidP="00E007DE">
      <w:pPr>
        <w:spacing w:before="240"/>
        <w:ind w:firstLine="720"/>
        <w:jc w:val="both"/>
        <w:textAlignment w:val="baseline"/>
        <w:rPr>
          <w:rFonts w:eastAsia="Times New Roman"/>
          <w:color w:val="000000"/>
          <w:sz w:val="24"/>
        </w:rPr>
      </w:pPr>
    </w:p>
    <w:p w14:paraId="4517BED8" w14:textId="609F9F69" w:rsidR="00A40079" w:rsidRDefault="00EF371F" w:rsidP="006A7CB1">
      <w:pPr>
        <w:ind w:left="720" w:right="1656" w:firstLine="720"/>
        <w:textAlignment w:val="baseline"/>
        <w:rPr>
          <w:rFonts w:eastAsia="Times New Roman"/>
          <w:b/>
          <w:color w:val="000000"/>
          <w:sz w:val="24"/>
          <w:u w:val="single"/>
        </w:rPr>
      </w:pPr>
      <w:r w:rsidRPr="00EF371F">
        <w:rPr>
          <w:rFonts w:eastAsia="Times New Roman"/>
          <w:b/>
          <w:color w:val="000000"/>
          <w:sz w:val="24"/>
          <w:u w:val="single"/>
        </w:rPr>
        <w:t xml:space="preserve">ARTICLE XII - INDEMNIFICATION AND </w:t>
      </w:r>
      <w:r w:rsidR="00BC1037">
        <w:rPr>
          <w:rFonts w:eastAsia="Times New Roman"/>
          <w:b/>
          <w:color w:val="000000"/>
          <w:sz w:val="24"/>
          <w:u w:val="single"/>
        </w:rPr>
        <w:t>I</w:t>
      </w:r>
      <w:r w:rsidRPr="00EF371F">
        <w:rPr>
          <w:rFonts w:eastAsia="Times New Roman"/>
          <w:b/>
          <w:color w:val="000000"/>
          <w:sz w:val="24"/>
          <w:u w:val="single"/>
        </w:rPr>
        <w:t xml:space="preserve">NSURANCE  </w:t>
      </w:r>
    </w:p>
    <w:p w14:paraId="3B013C10" w14:textId="77777777" w:rsidR="00A40079" w:rsidRDefault="00A40079" w:rsidP="00A3554C">
      <w:pPr>
        <w:ind w:right="1656" w:firstLine="1656"/>
        <w:textAlignment w:val="baseline"/>
        <w:rPr>
          <w:rFonts w:eastAsia="Times New Roman"/>
          <w:b/>
          <w:color w:val="000000"/>
          <w:sz w:val="24"/>
          <w:u w:val="single"/>
        </w:rPr>
      </w:pPr>
    </w:p>
    <w:p w14:paraId="3969F240" w14:textId="77777777" w:rsidR="00EF371F" w:rsidRPr="00EF371F" w:rsidRDefault="00EF371F" w:rsidP="00A40079">
      <w:pPr>
        <w:ind w:right="1656"/>
        <w:textAlignment w:val="baseline"/>
        <w:rPr>
          <w:rFonts w:eastAsia="Times New Roman"/>
          <w:b/>
          <w:color w:val="000000"/>
          <w:sz w:val="24"/>
          <w:u w:val="single"/>
        </w:rPr>
      </w:pPr>
      <w:r w:rsidRPr="00EF371F">
        <w:rPr>
          <w:rFonts w:eastAsia="Times New Roman"/>
          <w:b/>
          <w:color w:val="000000"/>
          <w:sz w:val="24"/>
        </w:rPr>
        <w:t>Section 1</w:t>
      </w:r>
      <w:r w:rsidR="00A40079">
        <w:rPr>
          <w:rFonts w:eastAsia="Times New Roman"/>
          <w:b/>
          <w:color w:val="000000"/>
          <w:sz w:val="24"/>
        </w:rPr>
        <w:t>.</w:t>
      </w:r>
      <w:r w:rsidR="00A40079">
        <w:rPr>
          <w:rFonts w:eastAsia="Times New Roman"/>
          <w:b/>
          <w:color w:val="000000"/>
          <w:sz w:val="24"/>
        </w:rPr>
        <w:tab/>
      </w:r>
      <w:r w:rsidRPr="00EF371F">
        <w:rPr>
          <w:rFonts w:eastAsia="Times New Roman"/>
          <w:b/>
          <w:color w:val="000000"/>
          <w:sz w:val="24"/>
        </w:rPr>
        <w:t>Indemnification of Vestry and Officers</w:t>
      </w:r>
    </w:p>
    <w:p w14:paraId="307F632F" w14:textId="1169E892" w:rsidR="00EF371F" w:rsidRPr="00EF371F" w:rsidRDefault="00EF371F" w:rsidP="00A3554C">
      <w:pPr>
        <w:spacing w:before="282"/>
        <w:ind w:firstLine="720"/>
        <w:jc w:val="both"/>
        <w:textAlignment w:val="baseline"/>
        <w:rPr>
          <w:rFonts w:eastAsia="Times New Roman"/>
          <w:color w:val="000000"/>
          <w:sz w:val="24"/>
        </w:rPr>
      </w:pPr>
      <w:r w:rsidRPr="00EF371F">
        <w:rPr>
          <w:rFonts w:eastAsia="Times New Roman"/>
          <w:color w:val="000000"/>
          <w:sz w:val="24"/>
        </w:rPr>
        <w:t>In the sole discretion of the Vestry, the parish may indemnify and hold harmless, to the fullest extent allowed by law, any person who at any time serves or has served as a member of the Vestry or Officer of the parish. To be eligible for indemnification, the person’s conduct shall conform to the strictures of COLO. REV. STAT. §7-129-102 (as it may be amended from time to time), to wit: the person’s conduct shall have been made in good faith, in the reasonable belief that his or her conduct was not opposed to the corporation’s best interests, and, in the case of a criminal proceeding, that the person had no reasonable cause to believe that the conduct was unlawful. The extent of the indemnification of the person may include, at the discretion of the Vestry: (a) reasonable expenses, including reasonable attorneys’ fees, actually incurred by him or her in connection with any threatened, pending</w:t>
      </w:r>
      <w:r w:rsidR="00F65496">
        <w:rPr>
          <w:rFonts w:eastAsia="Times New Roman"/>
          <w:color w:val="000000"/>
          <w:sz w:val="24"/>
        </w:rPr>
        <w:t>,</w:t>
      </w:r>
      <w:r w:rsidRPr="00EF371F">
        <w:rPr>
          <w:rFonts w:eastAsia="Times New Roman"/>
          <w:color w:val="000000"/>
          <w:sz w:val="24"/>
        </w:rPr>
        <w:t xml:space="preserve"> or completed action, suit or proceedings and any appeal thereof, whether civil, criminal, administrative or investigative, seeking to hold him or her liable by reason of the fact that he or she is or was acting in such capacity; and (b) reasonable payments made by him or her in satisfaction or any judgment, money decree, fine, penalty or settlement for which he or she may have become liable in any such action, suit or proceeding.</w:t>
      </w:r>
    </w:p>
    <w:p w14:paraId="220CC510" w14:textId="77777777" w:rsidR="00EF371F" w:rsidRPr="00EF371F" w:rsidRDefault="00EF371F" w:rsidP="00E007DE">
      <w:pPr>
        <w:keepNext/>
        <w:keepLines/>
        <w:spacing w:before="301"/>
        <w:textAlignment w:val="baseline"/>
        <w:rPr>
          <w:rFonts w:eastAsia="Times New Roman"/>
          <w:b/>
          <w:color w:val="000000"/>
          <w:sz w:val="24"/>
        </w:rPr>
      </w:pPr>
      <w:r w:rsidRPr="00EF371F">
        <w:rPr>
          <w:rFonts w:eastAsia="Times New Roman"/>
          <w:b/>
          <w:color w:val="000000"/>
          <w:sz w:val="24"/>
        </w:rPr>
        <w:lastRenderedPageBreak/>
        <w:t>Section 2</w:t>
      </w:r>
      <w:r w:rsidR="00A40079">
        <w:rPr>
          <w:rFonts w:eastAsia="Times New Roman"/>
          <w:b/>
          <w:color w:val="000000"/>
          <w:sz w:val="24"/>
        </w:rPr>
        <w:t>.</w:t>
      </w:r>
      <w:r w:rsidR="00A40079">
        <w:rPr>
          <w:rFonts w:eastAsia="Times New Roman"/>
          <w:b/>
          <w:color w:val="000000"/>
          <w:sz w:val="24"/>
        </w:rPr>
        <w:tab/>
      </w:r>
      <w:r w:rsidRPr="00EF371F">
        <w:rPr>
          <w:rFonts w:eastAsia="Times New Roman"/>
          <w:b/>
          <w:color w:val="000000"/>
          <w:sz w:val="24"/>
        </w:rPr>
        <w:t>Indemnification of Employees and Agents</w:t>
      </w:r>
    </w:p>
    <w:p w14:paraId="5EF0B91F" w14:textId="64F530E6" w:rsidR="00EF371F" w:rsidRPr="00EF371F" w:rsidRDefault="00EF371F" w:rsidP="00E007DE">
      <w:pPr>
        <w:keepNext/>
        <w:keepLines/>
        <w:spacing w:before="287"/>
        <w:ind w:firstLine="720"/>
        <w:jc w:val="both"/>
        <w:textAlignment w:val="baseline"/>
        <w:rPr>
          <w:rFonts w:eastAsia="Times New Roman"/>
          <w:color w:val="000000"/>
          <w:sz w:val="24"/>
        </w:rPr>
      </w:pPr>
      <w:r w:rsidRPr="00EF371F">
        <w:rPr>
          <w:rFonts w:eastAsia="Times New Roman"/>
          <w:color w:val="000000"/>
          <w:sz w:val="24"/>
        </w:rPr>
        <w:t>The Vestry, in its sole discretion, may indemnify and advance expenses to an employee or agent of the parish who is not a Vestry member or Officer of the Parish to the same extent as to a Vestry member or Officer, if such indemnification and advance expense payment is not inconsistent with</w:t>
      </w:r>
      <w:r w:rsidR="00D8531F">
        <w:rPr>
          <w:rFonts w:eastAsia="Times New Roman"/>
          <w:color w:val="000000"/>
          <w:sz w:val="24"/>
        </w:rPr>
        <w:t xml:space="preserve"> Church Canons and/or applicable laws</w:t>
      </w:r>
      <w:r w:rsidRPr="00EF371F">
        <w:rPr>
          <w:rFonts w:eastAsia="Times New Roman"/>
          <w:color w:val="000000"/>
          <w:sz w:val="24"/>
        </w:rPr>
        <w:t>.</w:t>
      </w:r>
    </w:p>
    <w:p w14:paraId="53FAD0F2" w14:textId="77777777" w:rsidR="00EF371F" w:rsidRPr="00EF371F" w:rsidRDefault="00EF371F" w:rsidP="00A3554C">
      <w:pPr>
        <w:spacing w:before="301"/>
        <w:textAlignment w:val="baseline"/>
        <w:rPr>
          <w:rFonts w:eastAsia="Times New Roman"/>
          <w:b/>
          <w:color w:val="000000"/>
          <w:sz w:val="24"/>
        </w:rPr>
      </w:pPr>
      <w:r w:rsidRPr="00EF371F">
        <w:rPr>
          <w:rFonts w:eastAsia="Times New Roman"/>
          <w:b/>
          <w:color w:val="000000"/>
          <w:sz w:val="24"/>
        </w:rPr>
        <w:t>Section 3</w:t>
      </w:r>
      <w:r w:rsidR="00A40079">
        <w:rPr>
          <w:rFonts w:eastAsia="Times New Roman"/>
          <w:b/>
          <w:color w:val="000000"/>
          <w:sz w:val="24"/>
        </w:rPr>
        <w:t>.</w:t>
      </w:r>
      <w:r w:rsidR="00A40079">
        <w:rPr>
          <w:rFonts w:eastAsia="Times New Roman"/>
          <w:b/>
          <w:color w:val="000000"/>
          <w:sz w:val="24"/>
        </w:rPr>
        <w:tab/>
      </w:r>
      <w:r w:rsidRPr="00EF371F">
        <w:rPr>
          <w:rFonts w:eastAsia="Times New Roman"/>
          <w:b/>
          <w:color w:val="000000"/>
          <w:sz w:val="24"/>
        </w:rPr>
        <w:t>Evaluation</w:t>
      </w:r>
    </w:p>
    <w:p w14:paraId="582EC953" w14:textId="1078BEB3" w:rsidR="00EF371F" w:rsidRPr="00EF371F" w:rsidRDefault="00EF371F" w:rsidP="00A3554C">
      <w:pPr>
        <w:spacing w:before="287"/>
        <w:ind w:firstLine="720"/>
        <w:jc w:val="both"/>
        <w:textAlignment w:val="baseline"/>
        <w:rPr>
          <w:rFonts w:eastAsia="Times New Roman"/>
          <w:color w:val="000000"/>
          <w:sz w:val="24"/>
        </w:rPr>
      </w:pPr>
      <w:r w:rsidRPr="00EF371F">
        <w:rPr>
          <w:rFonts w:eastAsia="Times New Roman"/>
          <w:color w:val="000000"/>
          <w:sz w:val="24"/>
        </w:rPr>
        <w:t xml:space="preserve">The Vestry shall take all such action as may be necessary and appropriate to authorize the </w:t>
      </w:r>
      <w:r w:rsidR="00F65496">
        <w:rPr>
          <w:rFonts w:eastAsia="Times New Roman"/>
          <w:color w:val="000000"/>
          <w:sz w:val="24"/>
        </w:rPr>
        <w:t>P</w:t>
      </w:r>
      <w:r w:rsidRPr="00EF371F">
        <w:rPr>
          <w:rFonts w:eastAsia="Times New Roman"/>
          <w:color w:val="000000"/>
          <w:sz w:val="24"/>
        </w:rPr>
        <w:t>arish to pay the indemnification required by this Article, including, without limitation, making a good faith evaluation of the manner in which the claimant for indemnity acted, the amount of indemnity due him or her, the impact upon the parish as a whole of the indemnification, and the justice of the matter.</w:t>
      </w:r>
    </w:p>
    <w:p w14:paraId="15EE6732" w14:textId="77777777" w:rsidR="00EF371F" w:rsidRPr="00EF371F" w:rsidRDefault="00EF371F" w:rsidP="00A3554C">
      <w:pPr>
        <w:spacing w:before="301"/>
        <w:textAlignment w:val="baseline"/>
        <w:rPr>
          <w:rFonts w:eastAsia="Times New Roman"/>
          <w:b/>
          <w:color w:val="000000"/>
          <w:sz w:val="24"/>
        </w:rPr>
      </w:pPr>
      <w:r w:rsidRPr="00EF371F">
        <w:rPr>
          <w:rFonts w:eastAsia="Times New Roman"/>
          <w:b/>
          <w:color w:val="000000"/>
          <w:sz w:val="24"/>
        </w:rPr>
        <w:t>Section 4</w:t>
      </w:r>
      <w:r w:rsidR="00A40079">
        <w:rPr>
          <w:rFonts w:eastAsia="Times New Roman"/>
          <w:b/>
          <w:color w:val="000000"/>
          <w:sz w:val="24"/>
        </w:rPr>
        <w:t>.</w:t>
      </w:r>
      <w:r w:rsidR="00A40079">
        <w:rPr>
          <w:rFonts w:eastAsia="Times New Roman"/>
          <w:b/>
          <w:color w:val="000000"/>
          <w:sz w:val="24"/>
        </w:rPr>
        <w:tab/>
      </w:r>
      <w:r w:rsidRPr="00EF371F">
        <w:rPr>
          <w:rFonts w:eastAsia="Times New Roman"/>
          <w:b/>
          <w:color w:val="000000"/>
          <w:sz w:val="24"/>
        </w:rPr>
        <w:t>Insurance</w:t>
      </w:r>
    </w:p>
    <w:p w14:paraId="75F9AE2C" w14:textId="6021C813" w:rsidR="00EF371F" w:rsidRPr="00EF371F" w:rsidRDefault="00EF371F" w:rsidP="00A3554C">
      <w:pPr>
        <w:spacing w:before="287"/>
        <w:ind w:firstLine="720"/>
        <w:jc w:val="both"/>
        <w:textAlignment w:val="baseline"/>
        <w:rPr>
          <w:rFonts w:eastAsia="Times New Roman"/>
          <w:color w:val="000000"/>
          <w:sz w:val="24"/>
        </w:rPr>
      </w:pPr>
      <w:r w:rsidRPr="00EF371F">
        <w:rPr>
          <w:rFonts w:eastAsia="Times New Roman"/>
          <w:color w:val="000000"/>
          <w:sz w:val="24"/>
        </w:rPr>
        <w:t xml:space="preserve">The </w:t>
      </w:r>
      <w:r w:rsidR="00F65496">
        <w:rPr>
          <w:rFonts w:eastAsia="Times New Roman"/>
          <w:color w:val="000000"/>
          <w:sz w:val="24"/>
        </w:rPr>
        <w:t>P</w:t>
      </w:r>
      <w:r w:rsidRPr="00EF371F">
        <w:rPr>
          <w:rFonts w:eastAsia="Times New Roman"/>
          <w:color w:val="000000"/>
          <w:sz w:val="24"/>
        </w:rPr>
        <w:t>arish shall have the power, by resolution of the Vestry, to purchase and maintain insurance on behalf of any person who is or was a Vestry member, Officer, employee</w:t>
      </w:r>
      <w:r w:rsidR="00F65496">
        <w:rPr>
          <w:rFonts w:eastAsia="Times New Roman"/>
          <w:color w:val="000000"/>
          <w:sz w:val="24"/>
        </w:rPr>
        <w:t>,</w:t>
      </w:r>
      <w:r w:rsidRPr="00EF371F">
        <w:rPr>
          <w:rFonts w:eastAsia="Times New Roman"/>
          <w:color w:val="000000"/>
          <w:sz w:val="24"/>
        </w:rPr>
        <w:t xml:space="preserve"> or agent of the </w:t>
      </w:r>
      <w:r w:rsidR="00F65496">
        <w:rPr>
          <w:rFonts w:eastAsia="Times New Roman"/>
          <w:color w:val="000000"/>
          <w:sz w:val="24"/>
        </w:rPr>
        <w:t>P</w:t>
      </w:r>
      <w:r w:rsidRPr="00EF371F">
        <w:rPr>
          <w:rFonts w:eastAsia="Times New Roman"/>
          <w:color w:val="000000"/>
          <w:sz w:val="24"/>
        </w:rPr>
        <w:t xml:space="preserve">arish or is or was serving at the request of the </w:t>
      </w:r>
      <w:r w:rsidR="00F65496">
        <w:rPr>
          <w:rFonts w:eastAsia="Times New Roman"/>
          <w:color w:val="000000"/>
          <w:sz w:val="24"/>
        </w:rPr>
        <w:t>P</w:t>
      </w:r>
      <w:r w:rsidRPr="00EF371F">
        <w:rPr>
          <w:rFonts w:eastAsia="Times New Roman"/>
          <w:color w:val="000000"/>
          <w:sz w:val="24"/>
        </w:rPr>
        <w:t>arish as a director, officer, employee or agent of any other corporation, partnership, joint venture, trust or other enterprise, against any</w:t>
      </w:r>
      <w:r>
        <w:rPr>
          <w:rFonts w:eastAsia="Times New Roman"/>
          <w:color w:val="000000"/>
          <w:sz w:val="24"/>
        </w:rPr>
        <w:t xml:space="preserve"> </w:t>
      </w:r>
      <w:r w:rsidRPr="00EF371F">
        <w:rPr>
          <w:rFonts w:eastAsia="Times New Roman"/>
          <w:color w:val="000000"/>
          <w:sz w:val="24"/>
        </w:rPr>
        <w:t>liability asserted him or her and incurred by him or her in such capacity, or arising out of his or her status as such, whether or not the parish would have the power to indemnify him or her against such liability.</w:t>
      </w:r>
    </w:p>
    <w:p w14:paraId="069BB2FE" w14:textId="77777777" w:rsidR="00EF371F" w:rsidRPr="00EF371F" w:rsidRDefault="00EF371F" w:rsidP="00A3554C">
      <w:pPr>
        <w:spacing w:before="298"/>
        <w:textAlignment w:val="baseline"/>
        <w:rPr>
          <w:rFonts w:eastAsia="Times New Roman"/>
          <w:b/>
          <w:color w:val="000000"/>
          <w:sz w:val="24"/>
        </w:rPr>
      </w:pPr>
      <w:r w:rsidRPr="00EF371F">
        <w:rPr>
          <w:rFonts w:eastAsia="Times New Roman"/>
          <w:b/>
          <w:color w:val="000000"/>
          <w:sz w:val="24"/>
        </w:rPr>
        <w:t>Section 5</w:t>
      </w:r>
      <w:r w:rsidR="00A40079">
        <w:rPr>
          <w:rFonts w:eastAsia="Times New Roman"/>
          <w:b/>
          <w:color w:val="000000"/>
          <w:sz w:val="24"/>
        </w:rPr>
        <w:t>.</w:t>
      </w:r>
      <w:r w:rsidR="00A40079">
        <w:rPr>
          <w:rFonts w:eastAsia="Times New Roman"/>
          <w:b/>
          <w:color w:val="000000"/>
          <w:sz w:val="24"/>
        </w:rPr>
        <w:tab/>
      </w:r>
      <w:r w:rsidRPr="00EF371F">
        <w:rPr>
          <w:rFonts w:eastAsia="Times New Roman"/>
          <w:b/>
          <w:color w:val="000000"/>
          <w:sz w:val="24"/>
        </w:rPr>
        <w:t>Non-Exclusivity of Rights</w:t>
      </w:r>
    </w:p>
    <w:p w14:paraId="1E2E680F" w14:textId="26D51283" w:rsidR="00EF371F" w:rsidRPr="00EF371F" w:rsidRDefault="00EF371F" w:rsidP="00A40079">
      <w:pPr>
        <w:spacing w:before="240"/>
        <w:ind w:firstLine="792"/>
        <w:jc w:val="both"/>
        <w:textAlignment w:val="baseline"/>
        <w:rPr>
          <w:rFonts w:eastAsia="Times New Roman"/>
          <w:color w:val="000000"/>
          <w:sz w:val="24"/>
        </w:rPr>
      </w:pPr>
      <w:r w:rsidRPr="00EF371F">
        <w:rPr>
          <w:rFonts w:eastAsia="Times New Roman"/>
          <w:color w:val="000000"/>
          <w:sz w:val="24"/>
        </w:rPr>
        <w:t xml:space="preserve">The right of indemnification herein above provided shall be in addition to the other rights of indemnification permitted by applicable law and shall not be exclusive of any rights to which any such Vestry member, Officer, employee or agent may otherwise be entitled under the Articles or Bylaws, any agreement, vote of the </w:t>
      </w:r>
      <w:r w:rsidR="00E51425">
        <w:rPr>
          <w:rFonts w:eastAsia="Times New Roman"/>
          <w:color w:val="000000"/>
          <w:sz w:val="24"/>
        </w:rPr>
        <w:t xml:space="preserve">Vestry / </w:t>
      </w:r>
      <w:r w:rsidRPr="00EF371F">
        <w:rPr>
          <w:rFonts w:eastAsia="Times New Roman"/>
          <w:color w:val="000000"/>
          <w:sz w:val="24"/>
        </w:rPr>
        <w:t>Board of Directors or otherwise with respect to any liability or litigation expenses arising out of his or her activities in such capacity.</w:t>
      </w:r>
    </w:p>
    <w:p w14:paraId="755ABA3F" w14:textId="77777777" w:rsidR="00EF371F" w:rsidRPr="00EF371F" w:rsidRDefault="00EF371F" w:rsidP="00A40079">
      <w:pPr>
        <w:spacing w:before="240"/>
        <w:jc w:val="center"/>
        <w:textAlignment w:val="baseline"/>
        <w:rPr>
          <w:rFonts w:eastAsia="Times New Roman"/>
          <w:b/>
          <w:color w:val="000000"/>
          <w:sz w:val="24"/>
          <w:u w:val="single"/>
        </w:rPr>
      </w:pPr>
      <w:r w:rsidRPr="00EF371F">
        <w:rPr>
          <w:rFonts w:eastAsia="Times New Roman"/>
          <w:b/>
          <w:color w:val="000000"/>
          <w:sz w:val="24"/>
          <w:u w:val="single"/>
        </w:rPr>
        <w:t xml:space="preserve">ARTICLE XIII -- CONFLICTS OF INTEREST AND CONFIDENTIALITY </w:t>
      </w:r>
    </w:p>
    <w:p w14:paraId="34A808EF" w14:textId="64CB239A" w:rsidR="00EF371F" w:rsidRPr="00EF371F" w:rsidRDefault="00EF371F" w:rsidP="00A3554C">
      <w:pPr>
        <w:tabs>
          <w:tab w:val="left" w:pos="648"/>
          <w:tab w:val="left" w:pos="1440"/>
        </w:tabs>
        <w:spacing w:before="288"/>
        <w:ind w:firstLine="792"/>
        <w:jc w:val="both"/>
        <w:textAlignment w:val="baseline"/>
        <w:rPr>
          <w:rFonts w:eastAsia="Times New Roman"/>
          <w:color w:val="000000"/>
          <w:sz w:val="24"/>
        </w:rPr>
      </w:pPr>
      <w:r w:rsidRPr="00EF371F">
        <w:rPr>
          <w:rFonts w:eastAsia="Times New Roman"/>
          <w:color w:val="000000"/>
          <w:sz w:val="24"/>
        </w:rPr>
        <w:t>a.</w:t>
      </w:r>
      <w:r w:rsidRPr="00EF371F">
        <w:rPr>
          <w:rFonts w:eastAsia="Times New Roman"/>
          <w:color w:val="000000"/>
          <w:sz w:val="24"/>
        </w:rPr>
        <w:tab/>
        <w:t xml:space="preserve">The </w:t>
      </w:r>
      <w:r w:rsidR="00F65496">
        <w:rPr>
          <w:rFonts w:eastAsia="Times New Roman"/>
          <w:color w:val="000000"/>
          <w:sz w:val="24"/>
        </w:rPr>
        <w:t>P</w:t>
      </w:r>
      <w:r w:rsidRPr="00EF371F">
        <w:rPr>
          <w:rFonts w:eastAsia="Times New Roman"/>
          <w:color w:val="000000"/>
          <w:sz w:val="24"/>
        </w:rPr>
        <w:t xml:space="preserve">arish’s affirmative policy shall require that all actual or potential conflicts of interest be disclosed promptly and fully </w:t>
      </w:r>
      <w:r w:rsidR="00014888">
        <w:rPr>
          <w:rFonts w:eastAsia="Times New Roman"/>
          <w:color w:val="000000"/>
          <w:sz w:val="24"/>
        </w:rPr>
        <w:t xml:space="preserve">by Vestry members </w:t>
      </w:r>
      <w:r w:rsidR="00A826A3">
        <w:rPr>
          <w:rFonts w:eastAsia="Times New Roman"/>
          <w:color w:val="000000"/>
          <w:sz w:val="24"/>
        </w:rPr>
        <w:t xml:space="preserve">or other persons designated below </w:t>
      </w:r>
      <w:r w:rsidRPr="00EF371F">
        <w:rPr>
          <w:rFonts w:eastAsia="Times New Roman"/>
          <w:color w:val="000000"/>
          <w:sz w:val="24"/>
        </w:rPr>
        <w:t xml:space="preserve">to the Vestry and all other appropriate parties. This policy shall apply to all Vestry members, Officers, members of committees appointed by or reporting to the Vestry, and all employees having discretionary management authority. When any such person has an actual or potential conflict of interest, as defined by the written policies of the Vestry and/or COLO. REV. STAT. § 7-128-501, he or she shall </w:t>
      </w:r>
      <w:r w:rsidR="00986228">
        <w:rPr>
          <w:rFonts w:eastAsia="Times New Roman"/>
          <w:color w:val="000000"/>
          <w:sz w:val="24"/>
        </w:rPr>
        <w:t>promptly and fully disclose</w:t>
      </w:r>
      <w:r w:rsidRPr="00EF371F">
        <w:rPr>
          <w:rFonts w:eastAsia="Times New Roman"/>
          <w:color w:val="000000"/>
          <w:sz w:val="24"/>
        </w:rPr>
        <w:t xml:space="preserve"> such interest to the Vestry </w:t>
      </w:r>
      <w:r w:rsidR="00F65496">
        <w:rPr>
          <w:rFonts w:eastAsia="Times New Roman"/>
          <w:color w:val="000000"/>
          <w:sz w:val="24"/>
        </w:rPr>
        <w:t>before it acts</w:t>
      </w:r>
      <w:r w:rsidRPr="00EF371F">
        <w:rPr>
          <w:rFonts w:eastAsia="Times New Roman"/>
          <w:color w:val="000000"/>
          <w:sz w:val="24"/>
        </w:rPr>
        <w:t xml:space="preserve"> on the matter. Such disclosure shall include any relevant and material facts known to such person about the person’s relationship or interest and about the matter or transaction which might reasonably be construed to be </w:t>
      </w:r>
      <w:proofErr w:type="gramStart"/>
      <w:r w:rsidRPr="00EF371F">
        <w:rPr>
          <w:rFonts w:eastAsia="Times New Roman"/>
          <w:color w:val="000000"/>
          <w:sz w:val="24"/>
        </w:rPr>
        <w:t>adverse</w:t>
      </w:r>
      <w:proofErr w:type="gramEnd"/>
      <w:r w:rsidRPr="00EF371F">
        <w:rPr>
          <w:rFonts w:eastAsia="Times New Roman"/>
          <w:color w:val="000000"/>
          <w:sz w:val="24"/>
        </w:rPr>
        <w:t xml:space="preserve"> to the parish’s interest.</w:t>
      </w:r>
    </w:p>
    <w:p w14:paraId="2D6B9104" w14:textId="2CE7FF49" w:rsidR="00EF371F" w:rsidRPr="00EF371F" w:rsidRDefault="00EF371F" w:rsidP="00A3554C">
      <w:pPr>
        <w:tabs>
          <w:tab w:val="left" w:pos="648"/>
          <w:tab w:val="left" w:pos="1440"/>
        </w:tabs>
        <w:spacing w:before="288"/>
        <w:ind w:firstLine="792"/>
        <w:jc w:val="both"/>
        <w:textAlignment w:val="baseline"/>
        <w:rPr>
          <w:rFonts w:eastAsia="Times New Roman"/>
          <w:color w:val="000000"/>
          <w:sz w:val="24"/>
        </w:rPr>
      </w:pPr>
      <w:r w:rsidRPr="00EF371F">
        <w:rPr>
          <w:rFonts w:eastAsia="Times New Roman"/>
          <w:color w:val="000000"/>
          <w:sz w:val="24"/>
        </w:rPr>
        <w:lastRenderedPageBreak/>
        <w:t>b.</w:t>
      </w:r>
      <w:r w:rsidRPr="00EF371F">
        <w:rPr>
          <w:rFonts w:eastAsia="Times New Roman"/>
          <w:color w:val="000000"/>
          <w:sz w:val="24"/>
        </w:rPr>
        <w:tab/>
        <w:t xml:space="preserve">The body to which such disclosure is made shall thereupon determine, by a majority vote, whether the disclosure shows that a conflict of interest exists or can reasonably be construed to exist. If a conflict is deemed to exist, such person shall not vote on, nor use any personal influence on, nor participate (other than to present </w:t>
      </w:r>
      <w:proofErr w:type="gramStart"/>
      <w:r w:rsidRPr="00EF371F">
        <w:rPr>
          <w:rFonts w:eastAsia="Times New Roman"/>
          <w:color w:val="000000"/>
          <w:sz w:val="24"/>
        </w:rPr>
        <w:t>factual information</w:t>
      </w:r>
      <w:proofErr w:type="gramEnd"/>
      <w:r w:rsidRPr="00EF371F">
        <w:rPr>
          <w:rFonts w:eastAsia="Times New Roman"/>
          <w:color w:val="000000"/>
          <w:sz w:val="24"/>
        </w:rPr>
        <w:t xml:space="preserve"> or to respond to questions) in, the discussions or deliberations with respect to such contract or transaction. Such person may be counted in determining whether a quorum is present but may not be counted when the Vestry or a committee votes on the transaction. The minutes of the meeting shall reflect the disclosure made; the vote thereon; where applicable, the abstention from voting and participation of the interested person; and whether a quorum was present.</w:t>
      </w:r>
    </w:p>
    <w:p w14:paraId="12A71847" w14:textId="7B2CC79F" w:rsidR="00EF371F" w:rsidRPr="00EF371F" w:rsidRDefault="00EF371F" w:rsidP="00A3554C">
      <w:pPr>
        <w:tabs>
          <w:tab w:val="left" w:pos="648"/>
          <w:tab w:val="left" w:pos="1440"/>
        </w:tabs>
        <w:spacing w:before="288"/>
        <w:ind w:firstLine="792"/>
        <w:jc w:val="both"/>
        <w:textAlignment w:val="baseline"/>
        <w:rPr>
          <w:rFonts w:eastAsia="Times New Roman"/>
          <w:color w:val="000000"/>
          <w:sz w:val="24"/>
        </w:rPr>
      </w:pPr>
      <w:r w:rsidRPr="00EF371F">
        <w:rPr>
          <w:rFonts w:eastAsia="Times New Roman"/>
          <w:color w:val="000000"/>
          <w:sz w:val="24"/>
        </w:rPr>
        <w:t>c.</w:t>
      </w:r>
      <w:r w:rsidRPr="00EF371F">
        <w:rPr>
          <w:rFonts w:eastAsia="Times New Roman"/>
          <w:color w:val="000000"/>
          <w:sz w:val="24"/>
        </w:rPr>
        <w:tab/>
        <w:t xml:space="preserve">All persons who may serve the Parish as clergy or as a Vestry Member, Warden, committee member, employee, or agent shall recognize the confidentiality of information provided to such person in his or her official capacity. Information </w:t>
      </w:r>
      <w:r w:rsidR="00F65496">
        <w:rPr>
          <w:rFonts w:eastAsia="Times New Roman"/>
          <w:color w:val="000000"/>
          <w:sz w:val="24"/>
        </w:rPr>
        <w:t>that</w:t>
      </w:r>
      <w:r w:rsidRPr="00EF371F">
        <w:rPr>
          <w:rFonts w:eastAsia="Times New Roman"/>
          <w:color w:val="000000"/>
          <w:sz w:val="24"/>
        </w:rPr>
        <w:t xml:space="preserve"> may be considered confidential shall include financial information of individuals or families, medical or psychological information, information concerning personal or spiritual history, legal</w:t>
      </w:r>
      <w:r>
        <w:rPr>
          <w:rFonts w:eastAsia="Times New Roman"/>
          <w:color w:val="000000"/>
          <w:sz w:val="24"/>
        </w:rPr>
        <w:t xml:space="preserve"> </w:t>
      </w:r>
      <w:r w:rsidRPr="00EF371F">
        <w:rPr>
          <w:rFonts w:eastAsia="Times New Roman"/>
          <w:color w:val="000000"/>
          <w:sz w:val="24"/>
        </w:rPr>
        <w:t xml:space="preserve">information, and any other information </w:t>
      </w:r>
      <w:r w:rsidR="00986228">
        <w:rPr>
          <w:rFonts w:eastAsia="Times New Roman"/>
          <w:color w:val="000000"/>
          <w:sz w:val="24"/>
        </w:rPr>
        <w:t>that</w:t>
      </w:r>
      <w:r w:rsidRPr="00EF371F">
        <w:rPr>
          <w:rFonts w:eastAsia="Times New Roman"/>
          <w:color w:val="000000"/>
          <w:sz w:val="24"/>
        </w:rPr>
        <w:t xml:space="preserve"> a reasonable person would consider confidential. The confidentiality of such information shall be maintained with the care that a reasonably prudent person would utilize to maintain the confidentiality of his/her own confidential information. This provision shall not be interpreted to prohibit sharing </w:t>
      </w:r>
      <w:r w:rsidR="00F65496">
        <w:rPr>
          <w:rFonts w:eastAsia="Times New Roman"/>
          <w:color w:val="000000"/>
          <w:sz w:val="24"/>
        </w:rPr>
        <w:t>such information among</w:t>
      </w:r>
      <w:r w:rsidRPr="00EF371F">
        <w:rPr>
          <w:rFonts w:eastAsia="Times New Roman"/>
          <w:color w:val="000000"/>
          <w:sz w:val="24"/>
        </w:rPr>
        <w:t xml:space="preserve"> clergy, staff, agents</w:t>
      </w:r>
      <w:r w:rsidR="00F65496">
        <w:rPr>
          <w:rFonts w:eastAsia="Times New Roman"/>
          <w:color w:val="000000"/>
          <w:sz w:val="24"/>
        </w:rPr>
        <w:t>,</w:t>
      </w:r>
      <w:r w:rsidRPr="00EF371F">
        <w:rPr>
          <w:rFonts w:eastAsia="Times New Roman"/>
          <w:color w:val="000000"/>
          <w:sz w:val="24"/>
        </w:rPr>
        <w:t xml:space="preserve"> or volunteers who have a reasonable need to know such information to carry out their duties on behalf of the parish.</w:t>
      </w:r>
    </w:p>
    <w:p w14:paraId="2F5B1CC2" w14:textId="77777777" w:rsidR="00A40079" w:rsidRDefault="00EF371F" w:rsidP="00A40079">
      <w:pPr>
        <w:spacing w:before="240"/>
        <w:jc w:val="center"/>
        <w:textAlignment w:val="baseline"/>
        <w:rPr>
          <w:rFonts w:eastAsia="Times New Roman"/>
          <w:b/>
          <w:color w:val="000000"/>
          <w:sz w:val="24"/>
          <w:u w:val="single"/>
        </w:rPr>
      </w:pPr>
      <w:r w:rsidRPr="00EF371F">
        <w:rPr>
          <w:rFonts w:eastAsia="Times New Roman"/>
          <w:b/>
          <w:color w:val="000000"/>
          <w:sz w:val="24"/>
          <w:u w:val="single"/>
        </w:rPr>
        <w:t xml:space="preserve">CERTIFICATE OF BYLAWS </w:t>
      </w:r>
    </w:p>
    <w:p w14:paraId="556B0475" w14:textId="77777777" w:rsidR="00EF371F" w:rsidRPr="00A40079" w:rsidRDefault="00EF371F" w:rsidP="00A40079">
      <w:pPr>
        <w:spacing w:before="240"/>
        <w:jc w:val="center"/>
        <w:textAlignment w:val="baseline"/>
        <w:rPr>
          <w:rFonts w:eastAsia="Times New Roman"/>
          <w:b/>
          <w:color w:val="000000"/>
          <w:sz w:val="24"/>
          <w:u w:val="single"/>
        </w:rPr>
      </w:pPr>
      <w:r w:rsidRPr="00EF371F">
        <w:rPr>
          <w:rFonts w:eastAsia="Times New Roman"/>
          <w:color w:val="000000"/>
          <w:sz w:val="24"/>
        </w:rPr>
        <w:t>I HEREBY CERTIFY that the foregoing are the Bylaws which were adopted at the</w:t>
      </w:r>
    </w:p>
    <w:p w14:paraId="0596EF5F" w14:textId="4EBF9299" w:rsidR="00EF371F" w:rsidRPr="00EF371F" w:rsidRDefault="00EF371F" w:rsidP="00A3554C">
      <w:pPr>
        <w:tabs>
          <w:tab w:val="left" w:pos="2448"/>
          <w:tab w:val="left" w:pos="7704"/>
          <w:tab w:val="right" w:leader="underscore" w:pos="9432"/>
        </w:tabs>
        <w:spacing w:before="2"/>
        <w:textAlignment w:val="baseline"/>
        <w:rPr>
          <w:rFonts w:eastAsia="Times New Roman"/>
          <w:color w:val="000000"/>
          <w:sz w:val="24"/>
        </w:rPr>
      </w:pPr>
      <w:r w:rsidRPr="00EF371F">
        <w:rPr>
          <w:rFonts w:eastAsia="Times New Roman"/>
          <w:color w:val="000000"/>
          <w:sz w:val="24"/>
        </w:rPr>
        <w:t xml:space="preserve">Annual Meeting of </w:t>
      </w:r>
      <w:r w:rsidRPr="00EF371F">
        <w:rPr>
          <w:rFonts w:eastAsia="Times New Roman"/>
          <w:color w:val="000000"/>
          <w:sz w:val="24"/>
          <w:u w:val="single"/>
        </w:rPr>
        <w:tab/>
      </w:r>
      <w:r w:rsidR="00986228">
        <w:rPr>
          <w:rFonts w:eastAsia="Times New Roman"/>
          <w:color w:val="000000"/>
          <w:sz w:val="24"/>
          <w:u w:val="single"/>
        </w:rPr>
        <w:t xml:space="preserve">the </w:t>
      </w:r>
      <w:r w:rsidRPr="00EF371F">
        <w:rPr>
          <w:rFonts w:eastAsia="Times New Roman"/>
          <w:color w:val="000000"/>
          <w:sz w:val="24"/>
          <w:u w:val="single"/>
        </w:rPr>
        <w:t xml:space="preserve">legal name of </w:t>
      </w:r>
      <w:r w:rsidR="00F65496">
        <w:rPr>
          <w:rFonts w:eastAsia="Times New Roman"/>
          <w:color w:val="000000"/>
          <w:sz w:val="24"/>
          <w:u w:val="single"/>
        </w:rPr>
        <w:t>P</w:t>
      </w:r>
      <w:r w:rsidRPr="00EF371F">
        <w:rPr>
          <w:rFonts w:eastAsia="Times New Roman"/>
          <w:color w:val="000000"/>
          <w:sz w:val="24"/>
          <w:u w:val="single"/>
        </w:rPr>
        <w:t xml:space="preserve">arish </w:t>
      </w:r>
      <w:r w:rsidRPr="00A40079">
        <w:rPr>
          <w:rFonts w:eastAsia="Times New Roman"/>
          <w:color w:val="000000"/>
          <w:sz w:val="24"/>
          <w:u w:val="single"/>
        </w:rPr>
        <w:tab/>
      </w:r>
      <w:r w:rsidRPr="00EF371F">
        <w:rPr>
          <w:rFonts w:eastAsia="Times New Roman"/>
          <w:color w:val="000000"/>
          <w:sz w:val="24"/>
        </w:rPr>
        <w:t xml:space="preserve">on the </w:t>
      </w:r>
      <w:r w:rsidRPr="00EF371F">
        <w:rPr>
          <w:rFonts w:eastAsia="Times New Roman"/>
          <w:color w:val="000000"/>
          <w:sz w:val="24"/>
        </w:rPr>
        <w:tab/>
        <w:t xml:space="preserve"> day</w:t>
      </w:r>
    </w:p>
    <w:p w14:paraId="0A69D473" w14:textId="77777777" w:rsidR="00EF371F" w:rsidRPr="00EF371F" w:rsidRDefault="00EF371F" w:rsidP="00A3554C">
      <w:pPr>
        <w:tabs>
          <w:tab w:val="left" w:leader="underscore" w:pos="2952"/>
          <w:tab w:val="left" w:leader="underscore" w:pos="4032"/>
        </w:tabs>
        <w:textAlignment w:val="baseline"/>
        <w:rPr>
          <w:rFonts w:eastAsia="Times New Roman"/>
          <w:color w:val="000000"/>
          <w:sz w:val="24"/>
        </w:rPr>
      </w:pPr>
      <w:r w:rsidRPr="00EF371F">
        <w:rPr>
          <w:rFonts w:eastAsia="Times New Roman"/>
          <w:color w:val="000000"/>
          <w:sz w:val="24"/>
        </w:rPr>
        <w:t>of</w:t>
      </w:r>
      <w:r w:rsidR="00A40079">
        <w:rPr>
          <w:rFonts w:eastAsia="Times New Roman"/>
          <w:color w:val="000000"/>
          <w:sz w:val="24"/>
        </w:rPr>
        <w:t xml:space="preserve"> </w:t>
      </w:r>
      <w:r w:rsidR="00A40079">
        <w:rPr>
          <w:rFonts w:eastAsia="Times New Roman"/>
          <w:color w:val="000000"/>
          <w:sz w:val="24"/>
        </w:rPr>
        <w:tab/>
      </w:r>
      <w:r w:rsidRPr="00EF371F">
        <w:rPr>
          <w:rFonts w:eastAsia="Times New Roman"/>
          <w:color w:val="000000"/>
          <w:sz w:val="24"/>
        </w:rPr>
        <w:t xml:space="preserve">, </w:t>
      </w:r>
      <w:r w:rsidRPr="00EF371F">
        <w:rPr>
          <w:rFonts w:eastAsia="Times New Roman"/>
          <w:color w:val="000000"/>
          <w:sz w:val="24"/>
        </w:rPr>
        <w:tab/>
        <w:t>.</w:t>
      </w:r>
    </w:p>
    <w:p w14:paraId="1907F774" w14:textId="77777777" w:rsidR="00EF371F" w:rsidRDefault="00EF371F" w:rsidP="00A3554C">
      <w:pPr>
        <w:tabs>
          <w:tab w:val="left" w:leader="underscore" w:pos="8208"/>
        </w:tabs>
        <w:spacing w:before="864"/>
        <w:ind w:left="3672"/>
        <w:textAlignment w:val="baseline"/>
        <w:rPr>
          <w:rFonts w:eastAsia="Times New Roman"/>
          <w:color w:val="000000"/>
          <w:sz w:val="24"/>
        </w:rPr>
      </w:pPr>
      <w:r w:rsidRPr="00EF371F">
        <w:rPr>
          <w:rFonts w:eastAsia="Times New Roman"/>
          <w:color w:val="000000"/>
          <w:sz w:val="24"/>
        </w:rPr>
        <w:t>By:</w:t>
      </w:r>
      <w:r w:rsidRPr="00EF371F">
        <w:rPr>
          <w:rFonts w:eastAsia="Times New Roman"/>
          <w:color w:val="000000"/>
          <w:sz w:val="24"/>
        </w:rPr>
        <w:tab/>
        <w:t xml:space="preserve"> (Clerk)</w:t>
      </w:r>
    </w:p>
    <w:p w14:paraId="0DE886F2" w14:textId="77777777" w:rsidR="0074695C" w:rsidRDefault="0074695C" w:rsidP="006A7CB1">
      <w:pPr>
        <w:tabs>
          <w:tab w:val="left" w:leader="underscore" w:pos="8208"/>
        </w:tabs>
        <w:spacing w:before="864"/>
        <w:jc w:val="both"/>
        <w:textAlignment w:val="baseline"/>
        <w:rPr>
          <w:rFonts w:eastAsia="Times New Roman"/>
          <w:color w:val="000000"/>
          <w:sz w:val="24"/>
        </w:rPr>
      </w:pPr>
    </w:p>
    <w:p w14:paraId="2C8DA23F" w14:textId="77777777" w:rsidR="0074695C" w:rsidRPr="00EF371F" w:rsidRDefault="0074695C" w:rsidP="00C73F03">
      <w:pPr>
        <w:tabs>
          <w:tab w:val="left" w:leader="underscore" w:pos="8208"/>
        </w:tabs>
        <w:spacing w:before="864"/>
        <w:jc w:val="both"/>
        <w:textAlignment w:val="baseline"/>
        <w:rPr>
          <w:rFonts w:eastAsia="Times New Roman"/>
          <w:color w:val="000000"/>
          <w:sz w:val="24"/>
        </w:rPr>
      </w:pPr>
    </w:p>
    <w:p w14:paraId="5096046E" w14:textId="77777777" w:rsidR="00EF371F" w:rsidRPr="00EF371F" w:rsidRDefault="00EF371F" w:rsidP="00A3554C">
      <w:pPr>
        <w:tabs>
          <w:tab w:val="left" w:leader="underscore" w:pos="8208"/>
        </w:tabs>
        <w:spacing w:before="864"/>
        <w:ind w:left="3672"/>
        <w:textAlignment w:val="baseline"/>
        <w:rPr>
          <w:rFonts w:eastAsia="Times New Roman"/>
          <w:color w:val="000000"/>
          <w:sz w:val="24"/>
        </w:rPr>
      </w:pPr>
    </w:p>
    <w:sectPr w:rsidR="00EF371F" w:rsidRPr="00EF371F" w:rsidSect="001D7040">
      <w:headerReference w:type="default" r:id="rId9"/>
      <w:footerReference w:type="default" r:id="rId10"/>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8E08F" w14:textId="77777777" w:rsidR="00F75353" w:rsidRDefault="00F75353" w:rsidP="00EF371F">
      <w:r>
        <w:separator/>
      </w:r>
    </w:p>
  </w:endnote>
  <w:endnote w:type="continuationSeparator" w:id="0">
    <w:p w14:paraId="28DA3511" w14:textId="77777777" w:rsidR="00F75353" w:rsidRDefault="00F75353" w:rsidP="00EF3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5813E" w14:textId="77777777" w:rsidR="00EF371F" w:rsidRDefault="00EF371F" w:rsidP="00EF371F">
    <w:pPr>
      <w:pStyle w:val="Footer"/>
      <w:jc w:val="center"/>
      <w:rPr>
        <w:noProof/>
      </w:rPr>
    </w:pPr>
    <w:r>
      <w:t xml:space="preserve">- </w:t>
    </w:r>
    <w:r w:rsidR="00984AA4">
      <w:fldChar w:fldCharType="begin"/>
    </w:r>
    <w:r>
      <w:instrText xml:space="preserve"> PAGE   \* MERGEFORMAT </w:instrText>
    </w:r>
    <w:r w:rsidR="00984AA4">
      <w:fldChar w:fldCharType="separate"/>
    </w:r>
    <w:r w:rsidR="00CF62D7">
      <w:rPr>
        <w:noProof/>
      </w:rPr>
      <w:t>15</w:t>
    </w:r>
    <w:r w:rsidR="00984AA4">
      <w:rPr>
        <w:noProof/>
      </w:rPr>
      <w:fldChar w:fldCharType="end"/>
    </w:r>
    <w:r>
      <w:rPr>
        <w:noProof/>
      </w:rPr>
      <w:t xml:space="preserve"> -</w:t>
    </w:r>
  </w:p>
  <w:p w14:paraId="696BFFB6" w14:textId="63AF4EBB" w:rsidR="00A40079" w:rsidRDefault="00A40079" w:rsidP="00A40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C17C9" w14:textId="77777777" w:rsidR="00F75353" w:rsidRDefault="00F75353" w:rsidP="00EF371F">
      <w:r>
        <w:separator/>
      </w:r>
    </w:p>
  </w:footnote>
  <w:footnote w:type="continuationSeparator" w:id="0">
    <w:p w14:paraId="71995C79" w14:textId="77777777" w:rsidR="00F75353" w:rsidRDefault="00F75353" w:rsidP="00EF3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20F7B" w14:textId="77777777" w:rsidR="00EF371F" w:rsidRPr="00EF371F" w:rsidRDefault="00EF371F" w:rsidP="00EF371F">
    <w:pPr>
      <w:spacing w:before="9" w:line="283" w:lineRule="exact"/>
      <w:jc w:val="right"/>
      <w:textAlignment w:val="baseline"/>
      <w:rPr>
        <w:rFonts w:eastAsia="Times New Roman"/>
        <w:b/>
        <w:color w:val="000000"/>
        <w:sz w:val="24"/>
      </w:rPr>
    </w:pPr>
    <w:r w:rsidRPr="00EF371F">
      <w:rPr>
        <w:rFonts w:eastAsia="Times New Roman"/>
        <w:b/>
        <w:color w:val="000000"/>
        <w:sz w:val="24"/>
      </w:rPr>
      <w:t>Template offered by</w:t>
    </w:r>
  </w:p>
  <w:p w14:paraId="40402C7D" w14:textId="44781F74" w:rsidR="001D7040" w:rsidRPr="00EF371F" w:rsidRDefault="00255E52" w:rsidP="001D7040">
    <w:pPr>
      <w:spacing w:before="1" w:line="283" w:lineRule="exact"/>
      <w:jc w:val="right"/>
      <w:textAlignment w:val="baseline"/>
      <w:rPr>
        <w:rFonts w:eastAsia="Times New Roman"/>
        <w:b/>
        <w:color w:val="000000"/>
        <w:sz w:val="24"/>
      </w:rPr>
    </w:pPr>
    <w:r>
      <w:rPr>
        <w:rFonts w:eastAsia="Times New Roman"/>
        <w:b/>
        <w:color w:val="000000"/>
        <w:sz w:val="24"/>
      </w:rPr>
      <w:t xml:space="preserve">The </w:t>
    </w:r>
    <w:r w:rsidR="00EF371F" w:rsidRPr="00EF371F">
      <w:rPr>
        <w:rFonts w:eastAsia="Times New Roman"/>
        <w:b/>
        <w:color w:val="000000"/>
        <w:sz w:val="24"/>
      </w:rPr>
      <w:t>Diocese of Colorado, 20</w:t>
    </w:r>
    <w:r w:rsidR="00BC1037">
      <w:rPr>
        <w:rFonts w:eastAsia="Times New Roman"/>
        <w:b/>
        <w:color w:val="000000"/>
        <w:sz w:val="24"/>
      </w:rPr>
      <w:t>2</w:t>
    </w:r>
    <w:r w:rsidR="001D7040">
      <w:rPr>
        <w:rFonts w:eastAsia="Times New Roman"/>
        <w:b/>
        <w:color w:val="000000"/>
        <w:sz w:val="24"/>
      </w:rPr>
      <w:t>5</w:t>
    </w:r>
  </w:p>
  <w:p w14:paraId="7F94B632" w14:textId="77777777" w:rsidR="00EF371F" w:rsidRPr="00EF371F" w:rsidRDefault="00EF371F" w:rsidP="00EF371F">
    <w:pPr>
      <w:spacing w:line="283" w:lineRule="exact"/>
      <w:jc w:val="right"/>
      <w:textAlignment w:val="baseline"/>
      <w:rPr>
        <w:rFonts w:eastAsia="Times New Roman"/>
        <w:b/>
        <w:color w:val="000000"/>
        <w:sz w:val="24"/>
      </w:rPr>
    </w:pPr>
    <w:r w:rsidRPr="00EF371F">
      <w:rPr>
        <w:rFonts w:eastAsia="Times New Roman"/>
        <w:b/>
        <w:color w:val="000000"/>
        <w:sz w:val="24"/>
      </w:rPr>
      <w:t>Subject to copyright and use limitation</w:t>
    </w:r>
  </w:p>
  <w:p w14:paraId="071EA6DC" w14:textId="77777777" w:rsidR="00EF371F" w:rsidRDefault="00EF37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57CF0"/>
    <w:multiLevelType w:val="multilevel"/>
    <w:tmpl w:val="CEB0E15E"/>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E839BD"/>
    <w:multiLevelType w:val="multilevel"/>
    <w:tmpl w:val="B3DA1FB6"/>
    <w:lvl w:ilvl="0">
      <w:start w:val="1"/>
      <w:numFmt w:val="lowerLetter"/>
      <w:lvlText w:val="%1."/>
      <w:lvlJc w:val="left"/>
      <w:pPr>
        <w:tabs>
          <w:tab w:val="left" w:pos="64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7A26F4F"/>
    <w:multiLevelType w:val="multilevel"/>
    <w:tmpl w:val="D330869C"/>
    <w:lvl w:ilvl="0">
      <w:start w:val="1"/>
      <w:numFmt w:val="decimal"/>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6A73208"/>
    <w:multiLevelType w:val="multilevel"/>
    <w:tmpl w:val="1212A876"/>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B16315"/>
    <w:multiLevelType w:val="multilevel"/>
    <w:tmpl w:val="CB7C1272"/>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9F60882"/>
    <w:multiLevelType w:val="multilevel"/>
    <w:tmpl w:val="03C4C4CE"/>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1925B52"/>
    <w:multiLevelType w:val="multilevel"/>
    <w:tmpl w:val="5C327DD6"/>
    <w:lvl w:ilvl="0">
      <w:start w:val="2"/>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89006BF"/>
    <w:multiLevelType w:val="multilevel"/>
    <w:tmpl w:val="FE6AE20C"/>
    <w:lvl w:ilvl="0">
      <w:start w:val="1"/>
      <w:numFmt w:val="lowerLetter"/>
      <w:lvlText w:val="%1."/>
      <w:lvlJc w:val="left"/>
      <w:pPr>
        <w:tabs>
          <w:tab w:val="left" w:pos="720"/>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72535062">
    <w:abstractNumId w:val="4"/>
  </w:num>
  <w:num w:numId="2" w16cid:durableId="2029484217">
    <w:abstractNumId w:val="7"/>
  </w:num>
  <w:num w:numId="3" w16cid:durableId="36785736">
    <w:abstractNumId w:val="2"/>
  </w:num>
  <w:num w:numId="4" w16cid:durableId="2126919261">
    <w:abstractNumId w:val="5"/>
  </w:num>
  <w:num w:numId="5" w16cid:durableId="719521077">
    <w:abstractNumId w:val="6"/>
  </w:num>
  <w:num w:numId="6" w16cid:durableId="482543871">
    <w:abstractNumId w:val="0"/>
  </w:num>
  <w:num w:numId="7" w16cid:durableId="1677683543">
    <w:abstractNumId w:val="3"/>
  </w:num>
  <w:num w:numId="8" w16cid:durableId="933168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0"/>
    <w:docVar w:name="85TrailerDateField" w:val="1"/>
    <w:docVar w:name="85TrailerDraft" w:val="0"/>
    <w:docVar w:name="85TrailerTime" w:val="0"/>
    <w:docVar w:name="85TrailerType" w:val="100"/>
    <w:docVar w:name="85TrailerVersion" w:val="0"/>
    <w:docVar w:name="DocStamp_1_OptionalControlValues" w:val="Version|&amp;Version|0|%v"/>
    <w:docVar w:name="MPDocID" w:val="15834410"/>
    <w:docVar w:name="MPDocIDTemplate" w:val="%n"/>
    <w:docVar w:name="MPDocIDTemplateDefault" w:val="%n|.%v"/>
    <w:docVar w:name="NewDocStampType" w:val="1"/>
  </w:docVars>
  <w:rsids>
    <w:rsidRoot w:val="009B3057"/>
    <w:rsid w:val="00014888"/>
    <w:rsid w:val="00020174"/>
    <w:rsid w:val="00027F47"/>
    <w:rsid w:val="00060E4A"/>
    <w:rsid w:val="000B46C0"/>
    <w:rsid w:val="000B59E8"/>
    <w:rsid w:val="000C241F"/>
    <w:rsid w:val="000E1448"/>
    <w:rsid w:val="000F2394"/>
    <w:rsid w:val="000F3B82"/>
    <w:rsid w:val="000F534F"/>
    <w:rsid w:val="0011426F"/>
    <w:rsid w:val="00154562"/>
    <w:rsid w:val="00172CA2"/>
    <w:rsid w:val="001775DE"/>
    <w:rsid w:val="00184F30"/>
    <w:rsid w:val="001A3F41"/>
    <w:rsid w:val="001D1EBE"/>
    <w:rsid w:val="001D7040"/>
    <w:rsid w:val="002172B3"/>
    <w:rsid w:val="00221C75"/>
    <w:rsid w:val="002272A0"/>
    <w:rsid w:val="00255E52"/>
    <w:rsid w:val="002A32F1"/>
    <w:rsid w:val="002A493F"/>
    <w:rsid w:val="002C1530"/>
    <w:rsid w:val="002C2C1B"/>
    <w:rsid w:val="002D07E1"/>
    <w:rsid w:val="002D1153"/>
    <w:rsid w:val="002D58E9"/>
    <w:rsid w:val="003128F1"/>
    <w:rsid w:val="003517C5"/>
    <w:rsid w:val="00391A27"/>
    <w:rsid w:val="00395976"/>
    <w:rsid w:val="003A5818"/>
    <w:rsid w:val="003B685F"/>
    <w:rsid w:val="003C7EAF"/>
    <w:rsid w:val="003F580F"/>
    <w:rsid w:val="00412FA4"/>
    <w:rsid w:val="00414436"/>
    <w:rsid w:val="00422B7A"/>
    <w:rsid w:val="0044154D"/>
    <w:rsid w:val="00486ED7"/>
    <w:rsid w:val="00487586"/>
    <w:rsid w:val="004A2261"/>
    <w:rsid w:val="004D40C0"/>
    <w:rsid w:val="004D4B5A"/>
    <w:rsid w:val="004F11E1"/>
    <w:rsid w:val="0050738D"/>
    <w:rsid w:val="0050767E"/>
    <w:rsid w:val="0054096F"/>
    <w:rsid w:val="005471A0"/>
    <w:rsid w:val="0055021D"/>
    <w:rsid w:val="00571D91"/>
    <w:rsid w:val="00573736"/>
    <w:rsid w:val="00577EC9"/>
    <w:rsid w:val="005D7CB8"/>
    <w:rsid w:val="00637B5A"/>
    <w:rsid w:val="006410AC"/>
    <w:rsid w:val="00641F7B"/>
    <w:rsid w:val="006463CD"/>
    <w:rsid w:val="00653963"/>
    <w:rsid w:val="006A1387"/>
    <w:rsid w:val="006A7CB1"/>
    <w:rsid w:val="006D4424"/>
    <w:rsid w:val="006E3143"/>
    <w:rsid w:val="006F3037"/>
    <w:rsid w:val="007021DF"/>
    <w:rsid w:val="00713405"/>
    <w:rsid w:val="0074436F"/>
    <w:rsid w:val="0074695C"/>
    <w:rsid w:val="00763A02"/>
    <w:rsid w:val="00776B48"/>
    <w:rsid w:val="00781B62"/>
    <w:rsid w:val="00796253"/>
    <w:rsid w:val="007A4A56"/>
    <w:rsid w:val="007E3C09"/>
    <w:rsid w:val="00804227"/>
    <w:rsid w:val="008242BC"/>
    <w:rsid w:val="008468D0"/>
    <w:rsid w:val="00853585"/>
    <w:rsid w:val="0086515E"/>
    <w:rsid w:val="008836DC"/>
    <w:rsid w:val="008A1459"/>
    <w:rsid w:val="008A3188"/>
    <w:rsid w:val="008C460E"/>
    <w:rsid w:val="008F6699"/>
    <w:rsid w:val="0090058C"/>
    <w:rsid w:val="00915B6B"/>
    <w:rsid w:val="00925145"/>
    <w:rsid w:val="00931A40"/>
    <w:rsid w:val="00940663"/>
    <w:rsid w:val="00963722"/>
    <w:rsid w:val="00984AA4"/>
    <w:rsid w:val="00984C93"/>
    <w:rsid w:val="00986228"/>
    <w:rsid w:val="00993AF3"/>
    <w:rsid w:val="009B3057"/>
    <w:rsid w:val="009B6096"/>
    <w:rsid w:val="009C7054"/>
    <w:rsid w:val="009F3514"/>
    <w:rsid w:val="009F45D8"/>
    <w:rsid w:val="00A05375"/>
    <w:rsid w:val="00A149A3"/>
    <w:rsid w:val="00A3554C"/>
    <w:rsid w:val="00A40079"/>
    <w:rsid w:val="00A517D0"/>
    <w:rsid w:val="00A64027"/>
    <w:rsid w:val="00A826A3"/>
    <w:rsid w:val="00A968A0"/>
    <w:rsid w:val="00A9737D"/>
    <w:rsid w:val="00AA7B5C"/>
    <w:rsid w:val="00AB76EA"/>
    <w:rsid w:val="00AE3739"/>
    <w:rsid w:val="00B003E0"/>
    <w:rsid w:val="00B010CB"/>
    <w:rsid w:val="00B443B2"/>
    <w:rsid w:val="00B540FF"/>
    <w:rsid w:val="00B779E7"/>
    <w:rsid w:val="00B83532"/>
    <w:rsid w:val="00B9068E"/>
    <w:rsid w:val="00B90FE0"/>
    <w:rsid w:val="00BB0C60"/>
    <w:rsid w:val="00BC0AC1"/>
    <w:rsid w:val="00BC1037"/>
    <w:rsid w:val="00BC110F"/>
    <w:rsid w:val="00BC4E2E"/>
    <w:rsid w:val="00BD0D19"/>
    <w:rsid w:val="00BD614D"/>
    <w:rsid w:val="00BD76C7"/>
    <w:rsid w:val="00BE6590"/>
    <w:rsid w:val="00C038A7"/>
    <w:rsid w:val="00C13130"/>
    <w:rsid w:val="00C17CBC"/>
    <w:rsid w:val="00C23341"/>
    <w:rsid w:val="00C314D6"/>
    <w:rsid w:val="00C32701"/>
    <w:rsid w:val="00C42039"/>
    <w:rsid w:val="00C50D8E"/>
    <w:rsid w:val="00C51101"/>
    <w:rsid w:val="00C723AE"/>
    <w:rsid w:val="00C73F03"/>
    <w:rsid w:val="00C97AF6"/>
    <w:rsid w:val="00CA47D8"/>
    <w:rsid w:val="00CB4195"/>
    <w:rsid w:val="00CE5E9C"/>
    <w:rsid w:val="00CF62D7"/>
    <w:rsid w:val="00D145D5"/>
    <w:rsid w:val="00D40D68"/>
    <w:rsid w:val="00D601F6"/>
    <w:rsid w:val="00D65DF0"/>
    <w:rsid w:val="00D77831"/>
    <w:rsid w:val="00D8531F"/>
    <w:rsid w:val="00D85CCE"/>
    <w:rsid w:val="00D901F1"/>
    <w:rsid w:val="00DB76A9"/>
    <w:rsid w:val="00DE6EB3"/>
    <w:rsid w:val="00DF0958"/>
    <w:rsid w:val="00E007DE"/>
    <w:rsid w:val="00E31665"/>
    <w:rsid w:val="00E47192"/>
    <w:rsid w:val="00E51425"/>
    <w:rsid w:val="00E5558F"/>
    <w:rsid w:val="00E65CA1"/>
    <w:rsid w:val="00E84E9D"/>
    <w:rsid w:val="00E86098"/>
    <w:rsid w:val="00E9612C"/>
    <w:rsid w:val="00E9758E"/>
    <w:rsid w:val="00EA6ECC"/>
    <w:rsid w:val="00EB6CB0"/>
    <w:rsid w:val="00EF371F"/>
    <w:rsid w:val="00F0029F"/>
    <w:rsid w:val="00F06BEB"/>
    <w:rsid w:val="00F42F32"/>
    <w:rsid w:val="00F65496"/>
    <w:rsid w:val="00F65F07"/>
    <w:rsid w:val="00F73EE5"/>
    <w:rsid w:val="00F75353"/>
    <w:rsid w:val="00FA0DB1"/>
    <w:rsid w:val="00FA7438"/>
    <w:rsid w:val="00FB14A1"/>
    <w:rsid w:val="00FD3CE2"/>
    <w:rsid w:val="00FF4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F8721"/>
  <w15:docId w15:val="{F32F692E-814F-43D1-924A-001322F12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84A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71F"/>
    <w:pPr>
      <w:tabs>
        <w:tab w:val="center" w:pos="4680"/>
        <w:tab w:val="right" w:pos="9360"/>
      </w:tabs>
    </w:pPr>
  </w:style>
  <w:style w:type="character" w:customStyle="1" w:styleId="HeaderChar">
    <w:name w:val="Header Char"/>
    <w:basedOn w:val="DefaultParagraphFont"/>
    <w:link w:val="Header"/>
    <w:uiPriority w:val="99"/>
    <w:rsid w:val="00EF371F"/>
  </w:style>
  <w:style w:type="paragraph" w:styleId="Footer">
    <w:name w:val="footer"/>
    <w:basedOn w:val="Normal"/>
    <w:link w:val="FooterChar"/>
    <w:uiPriority w:val="99"/>
    <w:unhideWhenUsed/>
    <w:rsid w:val="00EF371F"/>
    <w:pPr>
      <w:tabs>
        <w:tab w:val="center" w:pos="4680"/>
        <w:tab w:val="right" w:pos="9360"/>
      </w:tabs>
    </w:pPr>
  </w:style>
  <w:style w:type="character" w:customStyle="1" w:styleId="FooterChar">
    <w:name w:val="Footer Char"/>
    <w:basedOn w:val="DefaultParagraphFont"/>
    <w:link w:val="Footer"/>
    <w:uiPriority w:val="99"/>
    <w:rsid w:val="00EF371F"/>
  </w:style>
  <w:style w:type="character" w:customStyle="1" w:styleId="zzmpTrailerItem">
    <w:name w:val="zzmpTrailerItem"/>
    <w:basedOn w:val="DefaultParagraphFont"/>
    <w:rsid w:val="00A40079"/>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link w:val="BalloonTextChar"/>
    <w:uiPriority w:val="99"/>
    <w:semiHidden/>
    <w:unhideWhenUsed/>
    <w:rsid w:val="007443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36F"/>
    <w:rPr>
      <w:rFonts w:ascii="Segoe UI" w:hAnsi="Segoe UI" w:cs="Segoe UI"/>
      <w:sz w:val="18"/>
      <w:szCs w:val="18"/>
    </w:rPr>
  </w:style>
  <w:style w:type="paragraph" w:styleId="Revision">
    <w:name w:val="Revision"/>
    <w:hidden/>
    <w:uiPriority w:val="99"/>
    <w:semiHidden/>
    <w:rsid w:val="00E31665"/>
  </w:style>
  <w:style w:type="character" w:styleId="Hyperlink">
    <w:name w:val="Hyperlink"/>
    <w:basedOn w:val="DefaultParagraphFont"/>
    <w:uiPriority w:val="99"/>
    <w:unhideWhenUsed/>
    <w:rsid w:val="00221C75"/>
    <w:rPr>
      <w:color w:val="0000FF" w:themeColor="hyperlink"/>
      <w:u w:val="single"/>
    </w:rPr>
  </w:style>
  <w:style w:type="character" w:styleId="UnresolvedMention">
    <w:name w:val="Unresolved Mention"/>
    <w:basedOn w:val="DefaultParagraphFont"/>
    <w:uiPriority w:val="99"/>
    <w:semiHidden/>
    <w:unhideWhenUsed/>
    <w:rsid w:val="00221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57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episcopalcolorad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C733D-EAED-45D6-B053-F389B3899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15</Pages>
  <Words>5080</Words>
  <Characters>28961</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33974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Benice Atufunwa</dc:creator>
  <cp:lastModifiedBy>The Reverend Canon Jon Anderson</cp:lastModifiedBy>
  <cp:revision>7</cp:revision>
  <cp:lastPrinted>2024-03-02T20:22:00Z</cp:lastPrinted>
  <dcterms:created xsi:type="dcterms:W3CDTF">2025-01-13T19:08:00Z</dcterms:created>
  <dcterms:modified xsi:type="dcterms:W3CDTF">2025-01-29T18:09:00Z</dcterms:modified>
</cp:coreProperties>
</file>