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F5A84" w14:textId="0D8F8057" w:rsidR="009B0726" w:rsidRDefault="009B0726" w:rsidP="009B0726">
      <w:pPr>
        <w:pStyle w:val="Title"/>
        <w:outlineLvl w:val="0"/>
        <w:rPr>
          <w:rFonts w:ascii="Georgia" w:hAnsi="Georgia"/>
          <w:sz w:val="32"/>
          <w:szCs w:val="32"/>
        </w:rPr>
      </w:pPr>
      <w:r>
        <w:rPr>
          <w:rFonts w:ascii="Georgia" w:hAnsi="Georgia"/>
          <w:noProof/>
          <w:sz w:val="32"/>
          <w:szCs w:val="32"/>
        </w:rPr>
        <w:drawing>
          <wp:inline distT="0" distB="0" distL="0" distR="0" wp14:anchorId="553B476C" wp14:editId="356ABC41">
            <wp:extent cx="3590551" cy="743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olorTECCOlogo_2li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0551" cy="743714"/>
                    </a:xfrm>
                    <a:prstGeom prst="rect">
                      <a:avLst/>
                    </a:prstGeom>
                  </pic:spPr>
                </pic:pic>
              </a:graphicData>
            </a:graphic>
          </wp:inline>
        </w:drawing>
      </w:r>
    </w:p>
    <w:p w14:paraId="1C2298D4" w14:textId="77777777" w:rsidR="009B0726" w:rsidRDefault="009B0726" w:rsidP="009B0726">
      <w:pPr>
        <w:pStyle w:val="Title"/>
        <w:jc w:val="left"/>
        <w:outlineLvl w:val="0"/>
        <w:rPr>
          <w:rFonts w:ascii="Georgia" w:hAnsi="Georgia"/>
          <w:sz w:val="32"/>
          <w:szCs w:val="32"/>
        </w:rPr>
      </w:pPr>
    </w:p>
    <w:p w14:paraId="617320D1" w14:textId="457E5F80" w:rsidR="009B0726" w:rsidRPr="00B037D1" w:rsidRDefault="009B0726" w:rsidP="009B0726">
      <w:pPr>
        <w:pStyle w:val="Title"/>
        <w:outlineLvl w:val="0"/>
        <w:rPr>
          <w:rFonts w:ascii="Georgia" w:hAnsi="Georgia"/>
          <w:sz w:val="32"/>
          <w:szCs w:val="32"/>
        </w:rPr>
      </w:pPr>
      <w:r w:rsidRPr="00B037D1">
        <w:rPr>
          <w:rFonts w:ascii="Georgia" w:hAnsi="Georgia"/>
          <w:sz w:val="32"/>
          <w:szCs w:val="32"/>
        </w:rPr>
        <w:t xml:space="preserve">Diocese of </w:t>
      </w:r>
      <w:smartTag w:uri="urn:schemas-microsoft-com:office:smarttags" w:element="place">
        <w:smartTag w:uri="urn:schemas-microsoft-com:office:smarttags" w:element="State">
          <w:r w:rsidRPr="00B037D1">
            <w:rPr>
              <w:rFonts w:ascii="Georgia" w:hAnsi="Georgia"/>
              <w:sz w:val="32"/>
              <w:szCs w:val="32"/>
            </w:rPr>
            <w:t>Colorado</w:t>
          </w:r>
        </w:smartTag>
      </w:smartTag>
    </w:p>
    <w:p w14:paraId="6DBB0BEB" w14:textId="2818A8E5" w:rsidR="009B0726" w:rsidRPr="0028019A" w:rsidRDefault="009B0726" w:rsidP="00DD6D34">
      <w:pPr>
        <w:pStyle w:val="Title"/>
        <w:outlineLvl w:val="0"/>
        <w:rPr>
          <w:rFonts w:ascii="Georgia" w:hAnsi="Georgia"/>
        </w:rPr>
      </w:pPr>
      <w:r w:rsidRPr="00B037D1">
        <w:rPr>
          <w:rFonts w:ascii="Georgia" w:hAnsi="Georgia"/>
          <w:b w:val="0"/>
          <w:sz w:val="32"/>
          <w:szCs w:val="32"/>
        </w:rPr>
        <w:t>Clergy Licensed to Officiate Policy</w:t>
      </w:r>
      <w:r w:rsidRPr="0028019A">
        <w:rPr>
          <w:rFonts w:ascii="Georgia" w:hAnsi="Georgia"/>
          <w:b w:val="0"/>
          <w:bCs w:val="0"/>
        </w:rPr>
        <w:t xml:space="preserve"> </w:t>
      </w:r>
    </w:p>
    <w:p w14:paraId="3BC53B5F" w14:textId="77777777" w:rsidR="009B0726" w:rsidRPr="0028019A" w:rsidRDefault="009B0726" w:rsidP="009B0726">
      <w:pPr>
        <w:rPr>
          <w:rFonts w:ascii="Georgia" w:hAnsi="Georgia"/>
        </w:rPr>
      </w:pPr>
    </w:p>
    <w:p w14:paraId="18836EE0" w14:textId="77777777" w:rsidR="009B0726" w:rsidRPr="0028019A" w:rsidRDefault="009B0726" w:rsidP="009B0726">
      <w:pPr>
        <w:jc w:val="both"/>
        <w:rPr>
          <w:rFonts w:ascii="Georgia" w:hAnsi="Georgia"/>
        </w:rPr>
      </w:pPr>
      <w:r w:rsidRPr="0028019A">
        <w:rPr>
          <w:rFonts w:ascii="Georgia" w:hAnsi="Georgia"/>
        </w:rPr>
        <w:t xml:space="preserve">Clergy that are canonically resident in another diocese, but living in the Diocese of Colorado, may apply for a license to officiate in this diocese once they have established a church home in </w:t>
      </w:r>
      <w:smartTag w:uri="urn:schemas-microsoft-com:office:smarttags" w:element="place">
        <w:smartTag w:uri="urn:schemas-microsoft-com:office:smarttags" w:element="State">
          <w:r w:rsidRPr="0028019A">
            <w:rPr>
              <w:rFonts w:ascii="Georgia" w:hAnsi="Georgia"/>
            </w:rPr>
            <w:t>Colorado</w:t>
          </w:r>
        </w:smartTag>
      </w:smartTag>
      <w:r w:rsidRPr="0028019A">
        <w:rPr>
          <w:rFonts w:ascii="Georgia" w:hAnsi="Georgia"/>
        </w:rPr>
        <w:t>.</w:t>
      </w:r>
      <w:r>
        <w:rPr>
          <w:rFonts w:ascii="Georgia" w:hAnsi="Georgia"/>
        </w:rPr>
        <w:t xml:space="preserve"> </w:t>
      </w:r>
      <w:r w:rsidRPr="00C96216">
        <w:rPr>
          <w:rFonts w:ascii="Georgia" w:hAnsi="Georgia"/>
          <w:i/>
          <w:iCs/>
        </w:rPr>
        <w:t xml:space="preserve">“No Priest shall preach, minister the Sacraments, or hold any public service, within the limits of any Diocese other than the Diocese in which the Priest is canonically resident for more than </w:t>
      </w:r>
      <w:r w:rsidRPr="00C96216">
        <w:rPr>
          <w:rFonts w:ascii="Georgia" w:hAnsi="Georgia"/>
          <w:b/>
          <w:i/>
          <w:iCs/>
        </w:rPr>
        <w:t>two months</w:t>
      </w:r>
      <w:r w:rsidRPr="00C96216">
        <w:rPr>
          <w:rFonts w:ascii="Georgia" w:hAnsi="Georgia"/>
          <w:i/>
          <w:iCs/>
        </w:rPr>
        <w:t xml:space="preserve"> without a license from the Ecclesiastical Authority of the Diocese in which the Priest desires to so officiate”</w:t>
      </w:r>
      <w:r>
        <w:rPr>
          <w:rFonts w:ascii="Georgia" w:hAnsi="Georgia"/>
        </w:rPr>
        <w:t xml:space="preserve"> </w:t>
      </w:r>
      <w:r w:rsidRPr="00C96216">
        <w:rPr>
          <w:rFonts w:ascii="Georgia" w:hAnsi="Georgia"/>
        </w:rPr>
        <w:t>(Constitutions and Canons III.9.6(a)).</w:t>
      </w:r>
    </w:p>
    <w:p w14:paraId="0541462B" w14:textId="77777777" w:rsidR="009B0726" w:rsidRPr="0028019A" w:rsidRDefault="009B0726" w:rsidP="009B0726">
      <w:pPr>
        <w:rPr>
          <w:rFonts w:ascii="Georgia" w:hAnsi="Georgia"/>
        </w:rPr>
      </w:pPr>
    </w:p>
    <w:p w14:paraId="342D9B57" w14:textId="77777777" w:rsidR="009B0726" w:rsidRPr="0028019A" w:rsidRDefault="009B0726" w:rsidP="009B0726">
      <w:pPr>
        <w:rPr>
          <w:rFonts w:ascii="Georgia" w:hAnsi="Georgia"/>
        </w:rPr>
      </w:pPr>
      <w:r>
        <w:rPr>
          <w:rFonts w:ascii="Georgia" w:hAnsi="Georgia"/>
        </w:rPr>
        <w:t xml:space="preserve">To issue a License to Officiate, </w:t>
      </w:r>
      <w:r w:rsidRPr="0028019A">
        <w:rPr>
          <w:rFonts w:ascii="Georgia" w:hAnsi="Georgia"/>
        </w:rPr>
        <w:t>the cleric must provide the Bishop’s Office with the following documents:</w:t>
      </w:r>
    </w:p>
    <w:p w14:paraId="54AD2987" w14:textId="77777777" w:rsidR="009B0726" w:rsidRPr="0028019A" w:rsidRDefault="009B0726" w:rsidP="009B0726">
      <w:pPr>
        <w:rPr>
          <w:rFonts w:ascii="Georgia" w:hAnsi="Georgia"/>
        </w:rPr>
      </w:pPr>
    </w:p>
    <w:p w14:paraId="121F007B" w14:textId="7B871C96" w:rsidR="009B0726" w:rsidRPr="0028019A" w:rsidRDefault="009B0726" w:rsidP="009B0726">
      <w:pPr>
        <w:pStyle w:val="BodyTextIndent"/>
        <w:numPr>
          <w:ilvl w:val="0"/>
          <w:numId w:val="1"/>
        </w:numPr>
        <w:tabs>
          <w:tab w:val="clear" w:pos="1960"/>
          <w:tab w:val="num" w:pos="440"/>
        </w:tabs>
        <w:ind w:left="720"/>
        <w:rPr>
          <w:rFonts w:ascii="Georgia" w:hAnsi="Georgia"/>
        </w:rPr>
      </w:pPr>
      <w:r w:rsidRPr="0028019A">
        <w:rPr>
          <w:rFonts w:ascii="Georgia" w:hAnsi="Georgia"/>
        </w:rPr>
        <w:t>A</w:t>
      </w:r>
      <w:r w:rsidR="00C63F58">
        <w:rPr>
          <w:rFonts w:ascii="Georgia" w:hAnsi="Georgia"/>
        </w:rPr>
        <w:t xml:space="preserve"> letter or email </w:t>
      </w:r>
      <w:r w:rsidR="00087B1E">
        <w:rPr>
          <w:rFonts w:ascii="Georgia" w:hAnsi="Georgia"/>
        </w:rPr>
        <w:t xml:space="preserve">addressed </w:t>
      </w:r>
      <w:r w:rsidR="00C63F58">
        <w:rPr>
          <w:rFonts w:ascii="Georgia" w:hAnsi="Georgia"/>
        </w:rPr>
        <w:t xml:space="preserve">to Bishop Kym Lucas to include </w:t>
      </w:r>
      <w:r w:rsidRPr="0028019A">
        <w:rPr>
          <w:rFonts w:ascii="Georgia" w:hAnsi="Georgia"/>
        </w:rPr>
        <w:t>the cleric’s place of canonical residency</w:t>
      </w:r>
      <w:r w:rsidR="00C63F58">
        <w:rPr>
          <w:rFonts w:ascii="Georgia" w:hAnsi="Georgia"/>
        </w:rPr>
        <w:t xml:space="preserve">, </w:t>
      </w:r>
      <w:r w:rsidRPr="0028019A">
        <w:rPr>
          <w:rFonts w:ascii="Georgia" w:hAnsi="Georgia"/>
        </w:rPr>
        <w:t>reasons for wanting to be licensed to officiate in the Diocese of Colorado</w:t>
      </w:r>
      <w:r w:rsidR="00C96216">
        <w:rPr>
          <w:rFonts w:ascii="Georgia" w:hAnsi="Georgia"/>
        </w:rPr>
        <w:t>,</w:t>
      </w:r>
      <w:r w:rsidR="00C63F58">
        <w:rPr>
          <w:rFonts w:ascii="Georgia" w:hAnsi="Georgia"/>
        </w:rPr>
        <w:t xml:space="preserve"> and an introduction from you</w:t>
      </w:r>
      <w:r w:rsidRPr="0028019A">
        <w:rPr>
          <w:rFonts w:ascii="Georgia" w:hAnsi="Georgia"/>
        </w:rPr>
        <w:t>.</w:t>
      </w:r>
      <w:r>
        <w:rPr>
          <w:rFonts w:ascii="Georgia" w:hAnsi="Georgia"/>
        </w:rPr>
        <w:t xml:space="preserve">  </w:t>
      </w:r>
      <w:r w:rsidR="00C96216">
        <w:rPr>
          <w:rFonts w:ascii="Georgia" w:hAnsi="Georgia"/>
        </w:rPr>
        <w:t xml:space="preserve">Send this letter by email to </w:t>
      </w:r>
      <w:hyperlink r:id="rId6" w:history="1">
        <w:r w:rsidR="006A7EA7" w:rsidRPr="00F12F22">
          <w:rPr>
            <w:rStyle w:val="Hyperlink"/>
            <w:rFonts w:ascii="Georgia" w:hAnsi="Georgia"/>
          </w:rPr>
          <w:t>dianne@episcopalcolorado.org</w:t>
        </w:r>
      </w:hyperlink>
      <w:r w:rsidR="006A7EA7">
        <w:rPr>
          <w:rFonts w:ascii="Georgia" w:hAnsi="Georgia"/>
        </w:rPr>
        <w:t xml:space="preserve">.  </w:t>
      </w:r>
    </w:p>
    <w:p w14:paraId="4A621964" w14:textId="77777777" w:rsidR="009B0726" w:rsidRPr="0028019A" w:rsidRDefault="009B0726" w:rsidP="009B0726">
      <w:pPr>
        <w:pStyle w:val="BodyTextIndent"/>
        <w:rPr>
          <w:rFonts w:ascii="Georgia" w:hAnsi="Georgia"/>
        </w:rPr>
      </w:pPr>
    </w:p>
    <w:p w14:paraId="3074FFB3" w14:textId="353B3427" w:rsidR="009B0726" w:rsidRPr="001245CC" w:rsidRDefault="009B0726" w:rsidP="001245CC">
      <w:pPr>
        <w:numPr>
          <w:ilvl w:val="0"/>
          <w:numId w:val="2"/>
        </w:numPr>
        <w:rPr>
          <w:rFonts w:ascii="Georgia" w:hAnsi="Georgia"/>
        </w:rPr>
      </w:pPr>
      <w:r w:rsidRPr="001245CC">
        <w:rPr>
          <w:rFonts w:ascii="Georgia" w:hAnsi="Georgia"/>
        </w:rPr>
        <w:t xml:space="preserve">A recommendation </w:t>
      </w:r>
      <w:r w:rsidR="007B3600" w:rsidRPr="001245CC">
        <w:rPr>
          <w:rFonts w:ascii="Georgia" w:hAnsi="Georgia"/>
        </w:rPr>
        <w:t xml:space="preserve">letter </w:t>
      </w:r>
      <w:r w:rsidRPr="001245CC">
        <w:rPr>
          <w:rFonts w:ascii="Georgia" w:hAnsi="Georgia"/>
        </w:rPr>
        <w:t xml:space="preserve">from the rector or vicar of the congregation where the applicant is worshipping in Colorado sent </w:t>
      </w:r>
      <w:r w:rsidR="001245CC" w:rsidRPr="001245CC">
        <w:rPr>
          <w:rFonts w:ascii="Georgia" w:hAnsi="Georgia"/>
        </w:rPr>
        <w:t xml:space="preserve">by email to </w:t>
      </w:r>
      <w:hyperlink r:id="rId7" w:history="1">
        <w:r w:rsidR="001245CC" w:rsidRPr="001245CC">
          <w:rPr>
            <w:rStyle w:val="Hyperlink"/>
            <w:rFonts w:ascii="Georgia" w:hAnsi="Georgia"/>
          </w:rPr>
          <w:t>dianne@episcopalcolorado.org</w:t>
        </w:r>
      </w:hyperlink>
      <w:r w:rsidR="006A7EA7" w:rsidRPr="001245CC">
        <w:rPr>
          <w:rFonts w:ascii="Georgia" w:hAnsi="Georgia"/>
        </w:rPr>
        <w:t xml:space="preserve">.  </w:t>
      </w:r>
    </w:p>
    <w:p w14:paraId="13823EDC" w14:textId="77777777" w:rsidR="009B0726" w:rsidRPr="0028019A" w:rsidRDefault="009B0726" w:rsidP="009B0726">
      <w:pPr>
        <w:rPr>
          <w:rFonts w:ascii="Georgia" w:hAnsi="Georgia"/>
        </w:rPr>
      </w:pPr>
    </w:p>
    <w:p w14:paraId="004E4301" w14:textId="1F89F281" w:rsidR="009B0726" w:rsidRDefault="009B0726" w:rsidP="009B0726">
      <w:pPr>
        <w:numPr>
          <w:ilvl w:val="0"/>
          <w:numId w:val="1"/>
        </w:numPr>
        <w:tabs>
          <w:tab w:val="clear" w:pos="1960"/>
        </w:tabs>
        <w:ind w:left="360" w:firstLine="0"/>
        <w:rPr>
          <w:rFonts w:ascii="Georgia" w:hAnsi="Georgia"/>
        </w:rPr>
      </w:pPr>
      <w:r w:rsidRPr="00DD0175">
        <w:rPr>
          <w:rFonts w:ascii="Georgia" w:hAnsi="Georgia"/>
        </w:rPr>
        <w:t xml:space="preserve">A </w:t>
      </w:r>
      <w:r w:rsidR="007B3600" w:rsidRPr="00DD0175">
        <w:rPr>
          <w:rFonts w:ascii="Georgia" w:hAnsi="Georgia"/>
        </w:rPr>
        <w:t xml:space="preserve">Letter of Good Standing </w:t>
      </w:r>
      <w:r w:rsidRPr="00DD0175">
        <w:rPr>
          <w:rFonts w:ascii="Georgia" w:hAnsi="Georgia"/>
        </w:rPr>
        <w:t xml:space="preserve">recommendation from the cleric’s diocesan bishop </w:t>
      </w:r>
      <w:r w:rsidR="007B3600" w:rsidRPr="00DD0175">
        <w:rPr>
          <w:rFonts w:ascii="Georgia" w:hAnsi="Georgia"/>
        </w:rPr>
        <w:br/>
        <w:t xml:space="preserve">      </w:t>
      </w:r>
      <w:r w:rsidRPr="00DD0175">
        <w:rPr>
          <w:rFonts w:ascii="Georgia" w:hAnsi="Georgia"/>
        </w:rPr>
        <w:t xml:space="preserve">sent to </w:t>
      </w:r>
      <w:hyperlink r:id="rId8" w:history="1">
        <w:r w:rsidR="00DD0175" w:rsidRPr="00DD0175">
          <w:rPr>
            <w:rStyle w:val="Hyperlink"/>
            <w:rFonts w:ascii="Georgia" w:hAnsi="Georgia"/>
          </w:rPr>
          <w:t>dianne@episcopalcolorado.org</w:t>
        </w:r>
      </w:hyperlink>
    </w:p>
    <w:p w14:paraId="43A30BB6" w14:textId="77777777" w:rsidR="00DD0175" w:rsidRPr="00DD0175" w:rsidRDefault="00DD0175" w:rsidP="00DD0175">
      <w:pPr>
        <w:ind w:left="360"/>
        <w:rPr>
          <w:rFonts w:ascii="Georgia" w:hAnsi="Georgia"/>
        </w:rPr>
      </w:pPr>
    </w:p>
    <w:p w14:paraId="556D1CE8" w14:textId="1A9BCBF0" w:rsidR="009B0726" w:rsidRPr="0028019A" w:rsidRDefault="009B0726" w:rsidP="009B0726">
      <w:pPr>
        <w:numPr>
          <w:ilvl w:val="0"/>
          <w:numId w:val="2"/>
        </w:numPr>
        <w:rPr>
          <w:rFonts w:ascii="Georgia" w:hAnsi="Georgia"/>
        </w:rPr>
      </w:pPr>
      <w:r w:rsidRPr="0028019A">
        <w:rPr>
          <w:rFonts w:ascii="Georgia" w:hAnsi="Georgia"/>
        </w:rPr>
        <w:t xml:space="preserve">A </w:t>
      </w:r>
      <w:r w:rsidR="00647F73">
        <w:rPr>
          <w:rFonts w:ascii="Georgia" w:hAnsi="Georgia"/>
        </w:rPr>
        <w:t xml:space="preserve">copy of a </w:t>
      </w:r>
      <w:r w:rsidRPr="0028019A">
        <w:rPr>
          <w:rFonts w:ascii="Georgia" w:hAnsi="Georgia"/>
        </w:rPr>
        <w:t>re</w:t>
      </w:r>
      <w:r>
        <w:rPr>
          <w:rFonts w:ascii="Georgia" w:hAnsi="Georgia"/>
        </w:rPr>
        <w:t>cent B</w:t>
      </w:r>
      <w:r w:rsidRPr="0028019A">
        <w:rPr>
          <w:rFonts w:ascii="Georgia" w:hAnsi="Georgia"/>
        </w:rPr>
        <w:t>ackground</w:t>
      </w:r>
      <w:r>
        <w:rPr>
          <w:rFonts w:ascii="Georgia" w:hAnsi="Georgia"/>
        </w:rPr>
        <w:t xml:space="preserve"> Check</w:t>
      </w:r>
      <w:r w:rsidR="00633B99">
        <w:rPr>
          <w:rFonts w:ascii="Georgia" w:hAnsi="Georgia"/>
        </w:rPr>
        <w:t xml:space="preserve"> within the last two years.  If a new </w:t>
      </w:r>
      <w:r>
        <w:rPr>
          <w:rFonts w:ascii="Georgia" w:hAnsi="Georgia"/>
        </w:rPr>
        <w:t xml:space="preserve">background check </w:t>
      </w:r>
      <w:r w:rsidR="00633B99">
        <w:rPr>
          <w:rFonts w:ascii="Georgia" w:hAnsi="Georgia"/>
        </w:rPr>
        <w:t xml:space="preserve">is needed the </w:t>
      </w:r>
      <w:r>
        <w:rPr>
          <w:rFonts w:ascii="Georgia" w:hAnsi="Georgia"/>
        </w:rPr>
        <w:t>fee is $2</w:t>
      </w:r>
      <w:r w:rsidR="00B37E3E">
        <w:rPr>
          <w:rFonts w:ascii="Georgia" w:hAnsi="Georgia"/>
        </w:rPr>
        <w:t>0</w:t>
      </w:r>
      <w:r w:rsidR="00633B99">
        <w:rPr>
          <w:rFonts w:ascii="Georgia" w:hAnsi="Georgia"/>
        </w:rPr>
        <w:t>0</w:t>
      </w:r>
      <w:r>
        <w:rPr>
          <w:rFonts w:ascii="Georgia" w:hAnsi="Georgia"/>
        </w:rPr>
        <w:t xml:space="preserve"> and can </w:t>
      </w:r>
      <w:r w:rsidR="008C6593">
        <w:rPr>
          <w:rFonts w:ascii="Georgia" w:hAnsi="Georgia"/>
        </w:rPr>
        <w:t>be</w:t>
      </w:r>
      <w:r>
        <w:rPr>
          <w:rFonts w:ascii="Georgia" w:hAnsi="Georgia"/>
        </w:rPr>
        <w:t xml:space="preserve"> paid by check</w:t>
      </w:r>
      <w:r w:rsidR="00DD0175">
        <w:rPr>
          <w:rFonts w:ascii="Georgia" w:hAnsi="Georgia"/>
        </w:rPr>
        <w:t xml:space="preserve"> made out to </w:t>
      </w:r>
      <w:r w:rsidR="008C6593">
        <w:rPr>
          <w:rFonts w:ascii="Georgia" w:hAnsi="Georgia"/>
        </w:rPr>
        <w:t xml:space="preserve">the </w:t>
      </w:r>
      <w:r w:rsidR="00DD0175">
        <w:rPr>
          <w:rFonts w:ascii="Georgia" w:hAnsi="Georgia"/>
        </w:rPr>
        <w:t>Diocese of Colorado</w:t>
      </w:r>
      <w:r>
        <w:rPr>
          <w:rFonts w:ascii="Georgia" w:hAnsi="Georgia"/>
        </w:rPr>
        <w:t xml:space="preserve"> or </w:t>
      </w:r>
      <w:r w:rsidR="00DD0175">
        <w:rPr>
          <w:rFonts w:ascii="Georgia" w:hAnsi="Georgia"/>
        </w:rPr>
        <w:t xml:space="preserve">with </w:t>
      </w:r>
      <w:r w:rsidR="008C6593">
        <w:rPr>
          <w:rFonts w:ascii="Georgia" w:hAnsi="Georgia"/>
        </w:rPr>
        <w:t xml:space="preserve">a </w:t>
      </w:r>
      <w:r w:rsidR="00DD0175">
        <w:rPr>
          <w:rFonts w:ascii="Georgia" w:hAnsi="Georgia"/>
        </w:rPr>
        <w:t>credit card</w:t>
      </w:r>
      <w:r>
        <w:rPr>
          <w:rFonts w:ascii="Georgia" w:hAnsi="Georgia"/>
        </w:rPr>
        <w:t>.</w:t>
      </w:r>
      <w:r w:rsidR="00DD0175">
        <w:rPr>
          <w:rFonts w:ascii="Georgia" w:hAnsi="Georgia"/>
        </w:rPr>
        <w:t xml:space="preserve">  </w:t>
      </w:r>
      <w:r>
        <w:rPr>
          <w:rFonts w:ascii="Georgia" w:hAnsi="Georgia"/>
        </w:rPr>
        <w:t>Contact Dianne Draper</w:t>
      </w:r>
      <w:r w:rsidR="00633B99">
        <w:rPr>
          <w:rFonts w:ascii="Georgia" w:hAnsi="Georgia"/>
        </w:rPr>
        <w:t xml:space="preserve"> </w:t>
      </w:r>
      <w:r>
        <w:rPr>
          <w:rFonts w:ascii="Georgia" w:hAnsi="Georgia"/>
        </w:rPr>
        <w:t xml:space="preserve">by email </w:t>
      </w:r>
      <w:r w:rsidR="00A33CD4">
        <w:rPr>
          <w:rFonts w:ascii="Georgia" w:hAnsi="Georgia"/>
        </w:rPr>
        <w:t xml:space="preserve">at </w:t>
      </w:r>
      <w:hyperlink r:id="rId9" w:history="1">
        <w:r w:rsidRPr="00752B42">
          <w:rPr>
            <w:rStyle w:val="Hyperlink"/>
            <w:rFonts w:ascii="Georgia" w:hAnsi="Georgia"/>
          </w:rPr>
          <w:t>dianne@episcopalcolorado.org</w:t>
        </w:r>
      </w:hyperlink>
      <w:r w:rsidR="00633B99">
        <w:rPr>
          <w:rStyle w:val="Hyperlink"/>
          <w:rFonts w:ascii="Georgia" w:hAnsi="Georgia"/>
        </w:rPr>
        <w:t xml:space="preserve"> </w:t>
      </w:r>
      <w:r>
        <w:rPr>
          <w:rFonts w:ascii="Georgia" w:hAnsi="Georgia"/>
        </w:rPr>
        <w:t xml:space="preserve">to </w:t>
      </w:r>
      <w:r w:rsidR="008C6593">
        <w:rPr>
          <w:rFonts w:ascii="Georgia" w:hAnsi="Georgia"/>
        </w:rPr>
        <w:t xml:space="preserve">process your </w:t>
      </w:r>
      <w:r>
        <w:rPr>
          <w:rFonts w:ascii="Georgia" w:hAnsi="Georgia"/>
        </w:rPr>
        <w:t>Background Check.</w:t>
      </w:r>
    </w:p>
    <w:p w14:paraId="55FADC2E" w14:textId="77777777" w:rsidR="009B0726" w:rsidRPr="0028019A" w:rsidRDefault="009B0726" w:rsidP="009B0726">
      <w:pPr>
        <w:rPr>
          <w:rFonts w:ascii="Georgia" w:hAnsi="Georgia"/>
        </w:rPr>
      </w:pPr>
    </w:p>
    <w:p w14:paraId="254FFFA3" w14:textId="4DAD58CA" w:rsidR="000A016F" w:rsidRDefault="009B0726" w:rsidP="000A016F">
      <w:pPr>
        <w:numPr>
          <w:ilvl w:val="0"/>
          <w:numId w:val="1"/>
        </w:numPr>
        <w:tabs>
          <w:tab w:val="clear" w:pos="1960"/>
        </w:tabs>
        <w:ind w:left="760" w:hanging="400"/>
        <w:rPr>
          <w:rFonts w:ascii="Georgia" w:hAnsi="Georgia"/>
        </w:rPr>
      </w:pPr>
      <w:r w:rsidRPr="003D5A3E">
        <w:rPr>
          <w:rFonts w:ascii="Georgia" w:hAnsi="Georgia"/>
        </w:rPr>
        <w:t>Proof of the cleric’s completion of Safeguarding</w:t>
      </w:r>
      <w:r w:rsidR="00D43234">
        <w:rPr>
          <w:rFonts w:ascii="Georgia" w:hAnsi="Georgia"/>
        </w:rPr>
        <w:t xml:space="preserve"> God’s People and God’s Children </w:t>
      </w:r>
      <w:r w:rsidR="00D43234" w:rsidRPr="003D5A3E">
        <w:rPr>
          <w:rFonts w:ascii="Georgia" w:hAnsi="Georgia"/>
        </w:rPr>
        <w:t>Modules</w:t>
      </w:r>
      <w:r w:rsidRPr="003D5A3E">
        <w:rPr>
          <w:rFonts w:ascii="Georgia" w:hAnsi="Georgia"/>
        </w:rPr>
        <w:t xml:space="preserve">.  The Diocese of Colorado requires </w:t>
      </w:r>
      <w:r w:rsidR="00B37E3E">
        <w:rPr>
          <w:rFonts w:ascii="Georgia" w:hAnsi="Georgia"/>
        </w:rPr>
        <w:t xml:space="preserve">the </w:t>
      </w:r>
      <w:r w:rsidR="00D43234">
        <w:rPr>
          <w:rFonts w:ascii="Georgia" w:hAnsi="Georgia"/>
        </w:rPr>
        <w:t xml:space="preserve">Safe Church certificate </w:t>
      </w:r>
      <w:r w:rsidRPr="003D5A3E">
        <w:rPr>
          <w:rFonts w:ascii="Georgia" w:hAnsi="Georgia"/>
        </w:rPr>
        <w:t xml:space="preserve">to be updated every </w:t>
      </w:r>
      <w:r w:rsidR="00665E37">
        <w:rPr>
          <w:rFonts w:ascii="Georgia" w:hAnsi="Georgia"/>
        </w:rPr>
        <w:t xml:space="preserve">three </w:t>
      </w:r>
      <w:r w:rsidRPr="003D5A3E">
        <w:rPr>
          <w:rFonts w:ascii="Georgia" w:hAnsi="Georgia"/>
        </w:rPr>
        <w:t>yea</w:t>
      </w:r>
      <w:r w:rsidR="00A40832">
        <w:rPr>
          <w:rFonts w:ascii="Georgia" w:hAnsi="Georgia"/>
        </w:rPr>
        <w:t xml:space="preserve">rs.  </w:t>
      </w:r>
      <w:r w:rsidR="0092734E">
        <w:rPr>
          <w:rFonts w:ascii="Georgia" w:hAnsi="Georgia"/>
        </w:rPr>
        <w:t>T</w:t>
      </w:r>
      <w:r w:rsidR="003D5A3E" w:rsidRPr="003D5A3E">
        <w:rPr>
          <w:rFonts w:ascii="Georgia" w:hAnsi="Georgia"/>
        </w:rPr>
        <w:t>o take the Safe Church modules online</w:t>
      </w:r>
      <w:r w:rsidR="0092734E">
        <w:rPr>
          <w:rFonts w:ascii="Georgia" w:hAnsi="Georgia"/>
        </w:rPr>
        <w:t xml:space="preserve">, </w:t>
      </w:r>
      <w:hyperlink r:id="rId10" w:history="1">
        <w:r w:rsidR="0092734E" w:rsidRPr="0092734E">
          <w:rPr>
            <w:rStyle w:val="Hyperlink"/>
            <w:rFonts w:ascii="Georgia" w:hAnsi="Georgia"/>
          </w:rPr>
          <w:t xml:space="preserve">use this link.  </w:t>
        </w:r>
        <w:r w:rsidR="003D5A3E" w:rsidRPr="0092734E">
          <w:rPr>
            <w:rStyle w:val="Hyperlink"/>
            <w:rFonts w:ascii="Georgia" w:hAnsi="Georgia"/>
          </w:rPr>
          <w:t xml:space="preserve"> </w:t>
        </w:r>
      </w:hyperlink>
      <w:r w:rsidR="003D5A3E" w:rsidRPr="003D5A3E">
        <w:rPr>
          <w:rFonts w:ascii="Georgia" w:hAnsi="Georgia"/>
        </w:rPr>
        <w:t xml:space="preserve"> </w:t>
      </w:r>
    </w:p>
    <w:p w14:paraId="45A381DC" w14:textId="77777777" w:rsidR="003D5A3E" w:rsidRPr="003D5A3E" w:rsidRDefault="003D5A3E" w:rsidP="003D5A3E">
      <w:pPr>
        <w:ind w:left="760"/>
        <w:rPr>
          <w:rFonts w:ascii="Georgia" w:hAnsi="Georgia"/>
        </w:rPr>
      </w:pPr>
    </w:p>
    <w:p w14:paraId="3988B909" w14:textId="6CC07D10" w:rsidR="009B0726" w:rsidRDefault="00A33CD4" w:rsidP="009B0726">
      <w:pPr>
        <w:pStyle w:val="ListParagraph"/>
        <w:numPr>
          <w:ilvl w:val="0"/>
          <w:numId w:val="2"/>
        </w:numPr>
        <w:rPr>
          <w:rFonts w:ascii="Georgia" w:hAnsi="Georgia"/>
        </w:rPr>
      </w:pPr>
      <w:r w:rsidRPr="00A33CD4">
        <w:rPr>
          <w:rFonts w:ascii="Georgia" w:hAnsi="Georgia"/>
        </w:rPr>
        <w:t xml:space="preserve">Once all items noted above are complete, a Zoom meeting will be scheduled for you to </w:t>
      </w:r>
      <w:r w:rsidR="00B37E3E" w:rsidRPr="00A33CD4">
        <w:rPr>
          <w:rFonts w:ascii="Georgia" w:hAnsi="Georgia"/>
        </w:rPr>
        <w:t xml:space="preserve">meet with </w:t>
      </w:r>
      <w:r w:rsidR="000A016F" w:rsidRPr="00A33CD4">
        <w:rPr>
          <w:rFonts w:ascii="Georgia" w:hAnsi="Georgia"/>
        </w:rPr>
        <w:t>Bishop Kym Lucas</w:t>
      </w:r>
      <w:r w:rsidRPr="00A33CD4">
        <w:rPr>
          <w:rFonts w:ascii="Georgia" w:hAnsi="Georgia"/>
        </w:rPr>
        <w:t xml:space="preserve">.  </w:t>
      </w:r>
    </w:p>
    <w:p w14:paraId="76488AFF" w14:textId="77777777" w:rsidR="00A33CD4" w:rsidRPr="00A33CD4" w:rsidRDefault="00A33CD4" w:rsidP="00A33CD4">
      <w:pPr>
        <w:pStyle w:val="ListParagraph"/>
        <w:rPr>
          <w:rFonts w:ascii="Georgia" w:hAnsi="Georgia"/>
        </w:rPr>
      </w:pPr>
    </w:p>
    <w:p w14:paraId="03F05B02" w14:textId="6E0512D5" w:rsidR="009B0726" w:rsidRPr="0028019A" w:rsidRDefault="009B0726" w:rsidP="009B0726">
      <w:pPr>
        <w:rPr>
          <w:rFonts w:ascii="Georgia" w:hAnsi="Georgia"/>
        </w:rPr>
      </w:pPr>
      <w:r w:rsidRPr="0028019A">
        <w:rPr>
          <w:rFonts w:ascii="Georgia" w:hAnsi="Georgia"/>
        </w:rPr>
        <w:t xml:space="preserve">A license to officiate may be granted, at the discretion of the Bishop, either to function in a specific congregation or </w:t>
      </w:r>
      <w:r w:rsidR="00E82B0A">
        <w:rPr>
          <w:rFonts w:ascii="Georgia" w:hAnsi="Georgia"/>
        </w:rPr>
        <w:t xml:space="preserve">the diocese.  </w:t>
      </w:r>
    </w:p>
    <w:p w14:paraId="36E00889" w14:textId="77777777" w:rsidR="009B0726" w:rsidRPr="0028019A" w:rsidRDefault="009B0726" w:rsidP="009B0726">
      <w:pPr>
        <w:rPr>
          <w:rFonts w:ascii="Georgia" w:hAnsi="Georgia"/>
        </w:rPr>
      </w:pPr>
    </w:p>
    <w:p w14:paraId="36AA28FB" w14:textId="52D22040" w:rsidR="00E6079D" w:rsidRPr="00E6079D" w:rsidRDefault="00E6079D">
      <w:pPr>
        <w:rPr>
          <w:rFonts w:ascii="Georgia" w:hAnsi="Georgia"/>
        </w:rPr>
      </w:pPr>
      <w:r>
        <w:rPr>
          <w:rFonts w:ascii="Georgia" w:hAnsi="Georgia"/>
        </w:rPr>
        <w:t xml:space="preserve">For questions about the License to Officiate process, please contact Dianne Draper at </w:t>
      </w:r>
      <w:r w:rsidR="00D43234">
        <w:rPr>
          <w:rFonts w:ascii="Georgia" w:hAnsi="Georgia"/>
        </w:rPr>
        <w:t xml:space="preserve">720-677-9004 </w:t>
      </w:r>
      <w:r>
        <w:rPr>
          <w:rFonts w:ascii="Georgia" w:hAnsi="Georgia"/>
        </w:rPr>
        <w:t xml:space="preserve">or </w:t>
      </w:r>
      <w:hyperlink r:id="rId11" w:history="1">
        <w:r w:rsidRPr="00E16B76">
          <w:rPr>
            <w:rStyle w:val="Hyperlink"/>
            <w:rFonts w:ascii="Georgia" w:hAnsi="Georgia"/>
          </w:rPr>
          <w:t>dianne@episcopalcolorado.org</w:t>
        </w:r>
      </w:hyperlink>
      <w:r>
        <w:rPr>
          <w:rFonts w:ascii="Georgia" w:hAnsi="Georgia"/>
        </w:rPr>
        <w:t xml:space="preserve">.  </w:t>
      </w:r>
    </w:p>
    <w:sectPr w:rsidR="00E6079D" w:rsidRPr="00E6079D" w:rsidSect="00B91FEE">
      <w:pgSz w:w="12240" w:h="15840" w:code="1"/>
      <w:pgMar w:top="187" w:right="1440" w:bottom="1440" w:left="1440" w:header="720" w:footer="720" w:gutter="0"/>
      <w:paperSrc w:first="15" w:other="15"/>
      <w:cols w:space="720"/>
      <w:vAlign w:val="center"/>
      <w:docGrid w:linePitch="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799"/>
    <w:multiLevelType w:val="hybridMultilevel"/>
    <w:tmpl w:val="7DC21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7A2A7B"/>
    <w:multiLevelType w:val="hybridMultilevel"/>
    <w:tmpl w:val="F134E50C"/>
    <w:lvl w:ilvl="0" w:tplc="DD0E1320">
      <w:start w:val="1"/>
      <w:numFmt w:val="bullet"/>
      <w:lvlText w:val=""/>
      <w:lvlJc w:val="left"/>
      <w:pPr>
        <w:tabs>
          <w:tab w:val="num" w:pos="1960"/>
        </w:tabs>
        <w:ind w:left="1960" w:hanging="360"/>
      </w:pPr>
      <w:rPr>
        <w:rFonts w:ascii="Symbol" w:hAnsi="Symbol" w:hint="default"/>
      </w:rPr>
    </w:lvl>
    <w:lvl w:ilvl="1" w:tplc="04090003">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16cid:durableId="2041977894">
    <w:abstractNumId w:val="1"/>
  </w:num>
  <w:num w:numId="2" w16cid:durableId="3647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26"/>
    <w:rsid w:val="00087B1E"/>
    <w:rsid w:val="000A016F"/>
    <w:rsid w:val="001245CC"/>
    <w:rsid w:val="00194382"/>
    <w:rsid w:val="001A01CB"/>
    <w:rsid w:val="001C47B6"/>
    <w:rsid w:val="00334705"/>
    <w:rsid w:val="003D5A3E"/>
    <w:rsid w:val="00401EE8"/>
    <w:rsid w:val="00473412"/>
    <w:rsid w:val="005E761A"/>
    <w:rsid w:val="00633B99"/>
    <w:rsid w:val="00647F73"/>
    <w:rsid w:val="00665E37"/>
    <w:rsid w:val="006A61E2"/>
    <w:rsid w:val="006A7EA7"/>
    <w:rsid w:val="006F1219"/>
    <w:rsid w:val="00752CDE"/>
    <w:rsid w:val="007B3600"/>
    <w:rsid w:val="007C004D"/>
    <w:rsid w:val="00883A91"/>
    <w:rsid w:val="008C6593"/>
    <w:rsid w:val="0092734E"/>
    <w:rsid w:val="009B0726"/>
    <w:rsid w:val="00A33CD4"/>
    <w:rsid w:val="00A40832"/>
    <w:rsid w:val="00A54839"/>
    <w:rsid w:val="00B37E3E"/>
    <w:rsid w:val="00B91FEE"/>
    <w:rsid w:val="00BE09E3"/>
    <w:rsid w:val="00C57F62"/>
    <w:rsid w:val="00C63F58"/>
    <w:rsid w:val="00C96216"/>
    <w:rsid w:val="00D43234"/>
    <w:rsid w:val="00DC29E6"/>
    <w:rsid w:val="00DD0175"/>
    <w:rsid w:val="00DD6D34"/>
    <w:rsid w:val="00E6079D"/>
    <w:rsid w:val="00E82B0A"/>
    <w:rsid w:val="00EC4EF0"/>
    <w:rsid w:val="00F201FD"/>
    <w:rsid w:val="00F6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82635AB"/>
  <w15:chartTrackingRefBased/>
  <w15:docId w15:val="{57FCD7C5-906C-439E-8555-5828AE23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2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B0726"/>
    <w:pPr>
      <w:ind w:left="40"/>
    </w:pPr>
  </w:style>
  <w:style w:type="character" w:customStyle="1" w:styleId="BodyTextIndentChar">
    <w:name w:val="Body Text Indent Char"/>
    <w:basedOn w:val="DefaultParagraphFont"/>
    <w:link w:val="BodyTextIndent"/>
    <w:rsid w:val="009B0726"/>
    <w:rPr>
      <w:rFonts w:ascii="Times New Roman" w:eastAsia="Times New Roman" w:hAnsi="Times New Roman" w:cs="Times New Roman"/>
      <w:sz w:val="24"/>
      <w:szCs w:val="20"/>
    </w:rPr>
  </w:style>
  <w:style w:type="paragraph" w:styleId="Title">
    <w:name w:val="Title"/>
    <w:basedOn w:val="Normal"/>
    <w:link w:val="TitleChar"/>
    <w:qFormat/>
    <w:rsid w:val="009B0726"/>
    <w:pPr>
      <w:jc w:val="center"/>
    </w:pPr>
    <w:rPr>
      <w:b/>
      <w:bCs/>
    </w:rPr>
  </w:style>
  <w:style w:type="character" w:customStyle="1" w:styleId="TitleChar">
    <w:name w:val="Title Char"/>
    <w:basedOn w:val="DefaultParagraphFont"/>
    <w:link w:val="Title"/>
    <w:rsid w:val="009B0726"/>
    <w:rPr>
      <w:rFonts w:ascii="Times New Roman" w:eastAsia="Times New Roman" w:hAnsi="Times New Roman" w:cs="Times New Roman"/>
      <w:b/>
      <w:bCs/>
      <w:sz w:val="24"/>
      <w:szCs w:val="20"/>
    </w:rPr>
  </w:style>
  <w:style w:type="character" w:styleId="Hyperlink">
    <w:name w:val="Hyperlink"/>
    <w:rsid w:val="009B0726"/>
    <w:rPr>
      <w:color w:val="0563C1"/>
      <w:u w:val="single"/>
    </w:rPr>
  </w:style>
  <w:style w:type="paragraph" w:styleId="BalloonText">
    <w:name w:val="Balloon Text"/>
    <w:basedOn w:val="Normal"/>
    <w:link w:val="BalloonTextChar"/>
    <w:uiPriority w:val="99"/>
    <w:semiHidden/>
    <w:unhideWhenUsed/>
    <w:rsid w:val="009B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2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82B0A"/>
    <w:rPr>
      <w:color w:val="605E5C"/>
      <w:shd w:val="clear" w:color="auto" w:fill="E1DFDD"/>
    </w:rPr>
  </w:style>
  <w:style w:type="paragraph" w:styleId="ListParagraph">
    <w:name w:val="List Paragraph"/>
    <w:basedOn w:val="Normal"/>
    <w:uiPriority w:val="34"/>
    <w:qFormat/>
    <w:rsid w:val="000A016F"/>
    <w:pPr>
      <w:ind w:left="720"/>
      <w:contextualSpacing/>
    </w:pPr>
  </w:style>
  <w:style w:type="character" w:styleId="FollowedHyperlink">
    <w:name w:val="FollowedHyperlink"/>
    <w:basedOn w:val="DefaultParagraphFont"/>
    <w:uiPriority w:val="99"/>
    <w:semiHidden/>
    <w:unhideWhenUsed/>
    <w:rsid w:val="003D5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ne@episcopalcolorad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nne@episcopalcolorad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ne@episcopalcolorado.org" TargetMode="External"/><Relationship Id="rId11" Type="http://schemas.openxmlformats.org/officeDocument/2006/relationships/hyperlink" Target="mailto:dianne@episcopalcolorado.org" TargetMode="External"/><Relationship Id="rId5" Type="http://schemas.openxmlformats.org/officeDocument/2006/relationships/image" Target="media/image1.png"/><Relationship Id="rId10" Type="http://schemas.openxmlformats.org/officeDocument/2006/relationships/hyperlink" Target="https://episcopalcolorado.org/congregational-resources/safe-church/" TargetMode="External"/><Relationship Id="rId4" Type="http://schemas.openxmlformats.org/officeDocument/2006/relationships/webSettings" Target="webSettings.xml"/><Relationship Id="rId9" Type="http://schemas.openxmlformats.org/officeDocument/2006/relationships/hyperlink" Target="mailto:dianne@episcopalcolora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Draper</dc:creator>
  <cp:keywords/>
  <dc:description/>
  <cp:lastModifiedBy>Dianne Draper</cp:lastModifiedBy>
  <cp:revision>6</cp:revision>
  <dcterms:created xsi:type="dcterms:W3CDTF">2024-11-27T19:17:00Z</dcterms:created>
  <dcterms:modified xsi:type="dcterms:W3CDTF">2024-11-27T19:20:00Z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e602c6104fa0d4147ea1c5c62335702cd71a72af0c2bdaef1af9894c9f691cbc</vt:lpwstr>
  </property>
</Properties>
</file>