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514C1" w14:textId="28554FF2" w:rsidR="00AE0EC6" w:rsidRDefault="00AE0EC6">
      <w:r>
        <w:t xml:space="preserve">                                              Minutes of the Southwest Region Convocation </w:t>
      </w:r>
    </w:p>
    <w:p w14:paraId="1D0A3BC5" w14:textId="73C359B4" w:rsidR="00646A08" w:rsidRDefault="00AE0EC6">
      <w:r>
        <w:t xml:space="preserve">                                                                      September 9, 2023</w:t>
      </w:r>
    </w:p>
    <w:p w14:paraId="6E1F14F7" w14:textId="4B732AA0" w:rsidR="00AE0EC6" w:rsidRDefault="00AE0EC6">
      <w:r>
        <w:t xml:space="preserve">                                                                 9:00-10:22 a.m. via Zoom</w:t>
      </w:r>
    </w:p>
    <w:p w14:paraId="5833CC1E" w14:textId="77777777" w:rsidR="00AE0EC6" w:rsidRDefault="00AE0EC6"/>
    <w:p w14:paraId="3A3415A3" w14:textId="2289F7BE" w:rsidR="00AE0EC6" w:rsidRDefault="00AE0EC6">
      <w:r>
        <w:t>The meeting opened with prayer led by the Rev. Teri Shecter, SW Region Missioner.  There were 35 participants at the Zoom meeting representing 10 of the 14 SW Region c</w:t>
      </w:r>
      <w:r w:rsidR="0070051F">
        <w:t>ongregation</w:t>
      </w:r>
      <w:r>
        <w:t>s as well as the Rt. Rev. Bishop Kym Lucas and members of the Office of the Bishop.</w:t>
      </w:r>
    </w:p>
    <w:p w14:paraId="2904C84B" w14:textId="0A2D8E73" w:rsidR="00AE0EC6" w:rsidRDefault="00AE0EC6">
      <w:r>
        <w:t>The. Rev. Mary</w:t>
      </w:r>
      <w:r w:rsidR="00C57111">
        <w:t xml:space="preserve"> Kate</w:t>
      </w:r>
      <w:r>
        <w:t xml:space="preserve"> Rejouis</w:t>
      </w:r>
      <w:r w:rsidR="00C57111">
        <w:t xml:space="preserve"> </w:t>
      </w:r>
      <w:r w:rsidR="00CC2D25">
        <w:t xml:space="preserve">shared the voter set up information so delegates can get signed on </w:t>
      </w:r>
      <w:r w:rsidR="00A32D24">
        <w:t>in time for the voting process later in the meeting.</w:t>
      </w:r>
    </w:p>
    <w:p w14:paraId="76953118" w14:textId="3D045C5A" w:rsidR="00A32D24" w:rsidRDefault="00F837C2">
      <w:r>
        <w:t>The Rt. Rev. Bishop Kym Lucas addressed the</w:t>
      </w:r>
      <w:r w:rsidR="00646E9E">
        <w:t xml:space="preserve"> group by saying that she enjoyed her tour of the SW Region and thanked Teri for being her Diaconal Ambassador</w:t>
      </w:r>
      <w:r w:rsidR="00E11DFA">
        <w:t xml:space="preserve">.  </w:t>
      </w:r>
      <w:r w:rsidR="00833B81">
        <w:t>She was impressed with the faithful</w:t>
      </w:r>
      <w:r w:rsidR="00FE4964">
        <w:t xml:space="preserve"> work each congregation is doing in their corner of the SW Region.  </w:t>
      </w:r>
      <w:r w:rsidR="00E11DFA">
        <w:t xml:space="preserve">She also thanked the Elections Committee: The Rev. Mary Kate Rejouis, </w:t>
      </w:r>
      <w:r w:rsidR="00CC120F">
        <w:t xml:space="preserve">the Rev. Rhoades Hollowell, and the Rev. Nancey Johnson Bookstein.  She shared that the </w:t>
      </w:r>
      <w:r w:rsidR="002D5AC7">
        <w:t>Diocese was due for a visit by Presiding Bishop Michael Curry but due to his upcoming surgery, the visit will be postponed for next year.</w:t>
      </w:r>
    </w:p>
    <w:p w14:paraId="093E2BCD" w14:textId="443F25B9" w:rsidR="00AE0EC6" w:rsidRDefault="00290531">
      <w:r>
        <w:t>The Minutes from</w:t>
      </w:r>
      <w:r w:rsidR="00F02253">
        <w:t xml:space="preserve"> the</w:t>
      </w:r>
      <w:r>
        <w:t xml:space="preserve"> August </w:t>
      </w:r>
      <w:r w:rsidR="00CC3A6A">
        <w:t>29</w:t>
      </w:r>
      <w:r w:rsidR="008D792D">
        <w:t>, 2022 Convocation were presented by Missi.  These, along with other Convocation materials were posted prior to the meeting on the Southwest Region section of the Diocesan website</w:t>
      </w:r>
      <w:r w:rsidR="00951477">
        <w:t>.</w:t>
      </w:r>
      <w:r w:rsidR="00F02253">
        <w:t xml:space="preserve">  Don Schneider</w:t>
      </w:r>
      <w:r w:rsidR="008F6638">
        <w:t xml:space="preserve">, St. Matthew’s </w:t>
      </w:r>
      <w:r w:rsidR="005C7E71">
        <w:t>Grand Junction</w:t>
      </w:r>
      <w:r w:rsidR="009F72C5">
        <w:t xml:space="preserve">, </w:t>
      </w:r>
      <w:r w:rsidR="008F6638">
        <w:t>and outgoing Executive Committee member,</w:t>
      </w:r>
      <w:r w:rsidR="00F02253">
        <w:t xml:space="preserve"> moved to a</w:t>
      </w:r>
      <w:r w:rsidR="008F6638">
        <w:t>pprove the minutes as presented.  The Rev.</w:t>
      </w:r>
      <w:r w:rsidR="000A66C9">
        <w:t xml:space="preserve"> Laura Osborne, </w:t>
      </w:r>
      <w:r w:rsidR="0046577A">
        <w:t xml:space="preserve">Vicar </w:t>
      </w:r>
      <w:r w:rsidR="00067C1E">
        <w:t>Church of the Good Samaritan Gunnison, seconded.  The motion carried.</w:t>
      </w:r>
    </w:p>
    <w:p w14:paraId="762850D7" w14:textId="07E47936" w:rsidR="00067C1E" w:rsidRDefault="00BC2FEB">
      <w:r>
        <w:t>The Diocesan proposed Budget for 2024 was presented by Nancy Jones</w:t>
      </w:r>
      <w:r w:rsidR="00AD3E82">
        <w:t>, Diocesan Treasurer.  The full prop</w:t>
      </w:r>
      <w:r w:rsidR="001E601B">
        <w:t>osed budget is posted on the Diocesan Convention website under Convention-convention Resources &amp; Materials</w:t>
      </w:r>
      <w:r w:rsidR="008A549A">
        <w:t xml:space="preserve">-2024 Proposed </w:t>
      </w:r>
      <w:r w:rsidR="00CA1196">
        <w:t xml:space="preserve">Budget.  There are four documents to look at.  In brief, </w:t>
      </w:r>
      <w:r w:rsidR="006804DB">
        <w:t>the proposed</w:t>
      </w:r>
      <w:r w:rsidR="00CA1196">
        <w:t xml:space="preserve"> inc</w:t>
      </w:r>
      <w:r w:rsidR="00C355A8">
        <w:t>ome is $3,161,183.00</w:t>
      </w:r>
      <w:r w:rsidR="00646A08">
        <w:t>.</w:t>
      </w:r>
      <w:r w:rsidR="00C25273">
        <w:t xml:space="preserve">  </w:t>
      </w:r>
      <w:r w:rsidR="005F4726">
        <w:t xml:space="preserve">The biggest change </w:t>
      </w:r>
      <w:r w:rsidR="00966A2B">
        <w:t>is in Youth and Children.  There was a large group for EYE, YES, and Cathedral Ridge</w:t>
      </w:r>
      <w:r w:rsidR="008C489A">
        <w:t xml:space="preserve"> this year so an additional $20,000 </w:t>
      </w:r>
      <w:r w:rsidR="00FF1B9C">
        <w:t>has been added to the proposed budget for a deficit spending of $1</w:t>
      </w:r>
      <w:r w:rsidR="00CF3D1A">
        <w:t>82,165.00.  This will be offset by the surplus reserves built during 2020</w:t>
      </w:r>
      <w:r w:rsidR="00E673D4">
        <w:t xml:space="preserve">-2022.  The proposed budget is to be voted on at Convention.  Nancy invites everyone to </w:t>
      </w:r>
      <w:r w:rsidR="005B3810">
        <w:t>come</w:t>
      </w:r>
      <w:r w:rsidR="00E673D4">
        <w:t xml:space="preserve"> on September 30</w:t>
      </w:r>
      <w:r w:rsidR="00E673D4" w:rsidRPr="00E673D4">
        <w:rPr>
          <w:vertAlign w:val="superscript"/>
        </w:rPr>
        <w:t>th</w:t>
      </w:r>
      <w:r w:rsidR="00E673D4">
        <w:t xml:space="preserve"> to ask questions.</w:t>
      </w:r>
    </w:p>
    <w:p w14:paraId="2970520E" w14:textId="3863CE9B" w:rsidR="00AE0EC6" w:rsidRDefault="009251F6">
      <w:r>
        <w:t>The outgoing members of the Southwest Region Executive Committee were thanked for their service by The Rev. Teri Shecter, SW Region Missioner.  Don Schneider</w:t>
      </w:r>
      <w:r w:rsidR="00A644D5">
        <w:t xml:space="preserve"> for his 6 years of service, The Rev. Debbie Shew also six years</w:t>
      </w:r>
      <w:r w:rsidR="00B85E9F">
        <w:t xml:space="preserve"> (she was not present due to a </w:t>
      </w:r>
      <w:r w:rsidR="001C1529">
        <w:t>medical event.)  AliceMarie Slaven-Emond for three years.  She is running for a second three-year term.</w:t>
      </w:r>
    </w:p>
    <w:p w14:paraId="780BD752" w14:textId="0ED98CAA" w:rsidR="001C1529" w:rsidRDefault="009F5AAA">
      <w:r>
        <w:t>Teri also welcomed the incoming candidates, Cathie Elliot, Good Samaritan Gunnison</w:t>
      </w:r>
      <w:r w:rsidR="00CD7A6B">
        <w:t xml:space="preserve">, Gretchen Davis, St. Mattew’s Grand Junction, The Rev. Wren Blessing St. Patrick’s Pagosa Springs, </w:t>
      </w:r>
      <w:r w:rsidR="00DE54ED">
        <w:t>Chip Page St. Matthew’s Grand Junction, and AliceMarie Slaven-Emond St. Luke’s Delta.</w:t>
      </w:r>
    </w:p>
    <w:p w14:paraId="5B265BF8" w14:textId="3598B5F7" w:rsidR="00DE54ED" w:rsidRDefault="00F70D87">
      <w:r>
        <w:t xml:space="preserve">While voting app bugs were being worked out, </w:t>
      </w:r>
      <w:r w:rsidR="00BA0C52">
        <w:t>the discussion turned towards the Proposed Revised Budget for 2024 for the Southwest Region.</w:t>
      </w:r>
      <w:r w:rsidR="00FA17EF">
        <w:t xml:space="preserve">  There was a correction to the arithmetic </w:t>
      </w:r>
      <w:r w:rsidR="00C345C9">
        <w:t xml:space="preserve">in </w:t>
      </w:r>
      <w:r w:rsidR="00351F77">
        <w:t>All Saint’s Crested Butte</w:t>
      </w:r>
      <w:r w:rsidR="00EB3E5F">
        <w:t>’s</w:t>
      </w:r>
      <w:r w:rsidR="00C345C9">
        <w:t xml:space="preserve"> pledge totals</w:t>
      </w:r>
      <w:r w:rsidR="00EB3E5F">
        <w:t xml:space="preserve"> instead of $1300 it should have been $2600</w:t>
      </w:r>
      <w:r w:rsidR="0037631F">
        <w:t>.</w:t>
      </w:r>
      <w:r w:rsidR="002D111D">
        <w:t xml:space="preserve">  </w:t>
      </w:r>
      <w:r w:rsidR="00894328">
        <w:t>(</w:t>
      </w:r>
      <w:r w:rsidR="002D111D">
        <w:t xml:space="preserve">The </w:t>
      </w:r>
      <w:r w:rsidR="00FC246A">
        <w:t xml:space="preserve">budget total reflected the </w:t>
      </w:r>
      <w:r w:rsidR="00FC246A">
        <w:lastRenderedPageBreak/>
        <w:t>addition of the $2600</w:t>
      </w:r>
      <w:r w:rsidR="00894328">
        <w:t>, the line item didn’t get changed.)</w:t>
      </w:r>
      <w:r w:rsidR="0037631F">
        <w:t xml:space="preserve"> </w:t>
      </w:r>
      <w:r w:rsidR="00A5421E">
        <w:t xml:space="preserve">Teri also explained that some </w:t>
      </w:r>
      <w:r w:rsidR="00DD2E4F">
        <w:t xml:space="preserve">line items had gone up due to the Missioner’s travel and </w:t>
      </w:r>
      <w:r w:rsidR="00005B1C">
        <w:t xml:space="preserve">raises for the Bookkeeper and Administrator.  Cathie Elliot moved to accept the corrected </w:t>
      </w:r>
      <w:r w:rsidR="00A55F65">
        <w:t>Revised Proposed Budget.  Don Schneider seconded.  The motion carried.</w:t>
      </w:r>
    </w:p>
    <w:p w14:paraId="4013BE88" w14:textId="4744DE4F" w:rsidR="00894328" w:rsidRDefault="00757278">
      <w:r>
        <w:t xml:space="preserve">With the voting bugs fixed, the elections for the Southwest Region </w:t>
      </w:r>
      <w:r w:rsidR="002F78A5">
        <w:t xml:space="preserve">started with votes for the Clergy Representative </w:t>
      </w:r>
      <w:r w:rsidR="00940BCC">
        <w:t>to</w:t>
      </w:r>
      <w:r w:rsidR="002F78A5">
        <w:t xml:space="preserve"> Standing Committee</w:t>
      </w:r>
      <w:r w:rsidR="00503FE1">
        <w:t xml:space="preserve"> and Executive Committee</w:t>
      </w:r>
      <w:r w:rsidR="002A653A">
        <w:t>.  The Rev. Wren Blessing received 18 votes</w:t>
      </w:r>
      <w:r w:rsidR="00940BCC">
        <w:t xml:space="preserve">.  </w:t>
      </w:r>
      <w:r w:rsidR="00C26235">
        <w:t>*</w:t>
      </w:r>
      <w:r w:rsidR="00940BCC">
        <w:t>The Lay Representative to Standing Committee</w:t>
      </w:r>
      <w:r w:rsidR="00503FE1">
        <w:t xml:space="preserve"> and Executive Committee</w:t>
      </w:r>
      <w:r w:rsidR="007B2712">
        <w:t xml:space="preserve">, Chip Page, received 18 votes.  </w:t>
      </w:r>
      <w:r w:rsidR="005A291B">
        <w:t xml:space="preserve">The final candidates for Executive Committee were voted on next.  Each </w:t>
      </w:r>
      <w:r w:rsidR="00A73AA3">
        <w:t>candidate, AliceMarie Slaven-Emond, Cathie Elliot, and Gretchen Davis, received 17 vo</w:t>
      </w:r>
      <w:r w:rsidR="0006080C">
        <w:t>tes apiece.  At convention there will be in-person help for the voting process.</w:t>
      </w:r>
    </w:p>
    <w:p w14:paraId="4E9DACF8" w14:textId="3D080485" w:rsidR="002E2FDC" w:rsidRDefault="002E2FDC">
      <w:r>
        <w:t>The Rev. Teri Shecter spoke on two Resolutions that will be presented at Convention</w:t>
      </w:r>
      <w:r w:rsidR="000E0535">
        <w:t xml:space="preserve">.  The counting of Online </w:t>
      </w:r>
      <w:r w:rsidR="0012508C">
        <w:t>worship and Live Stream attendees as full members of a congregation</w:t>
      </w:r>
      <w:r w:rsidR="0057347E">
        <w:t xml:space="preserve"> and the </w:t>
      </w:r>
      <w:r w:rsidR="008A3F1A">
        <w:t>Compensation of Deacons.</w:t>
      </w:r>
      <w:r w:rsidR="00837A29">
        <w:t xml:space="preserve">  She mentioned that there are only 21 active Deacons in the Diocese of Colorado and 18 are 60 years or older</w:t>
      </w:r>
      <w:r w:rsidR="0033079B">
        <w:t xml:space="preserve">.  She </w:t>
      </w:r>
      <w:r w:rsidR="00C24DB0">
        <w:t>thanked Deacon Robert Franken who sponsored this Resolution.</w:t>
      </w:r>
    </w:p>
    <w:p w14:paraId="23065588" w14:textId="26A422A3" w:rsidR="005A3F84" w:rsidRDefault="005A3F84">
      <w:r>
        <w:t>The 2023 Grant Reports were posted on the Southwest Region page of the Diocesan website.</w:t>
      </w:r>
      <w:r w:rsidR="00026EF6">
        <w:t xml:space="preserve">  Discussion included that St. Luke’s Delta requested an extension of their grant since the contractor was busy and didn’t get to their roofing project yet.</w:t>
      </w:r>
      <w:r w:rsidR="001C08E2">
        <w:t xml:space="preserve">  The Executive Committee approved the request.</w:t>
      </w:r>
    </w:p>
    <w:p w14:paraId="4F29EE15" w14:textId="7DC5422E" w:rsidR="00C91C4A" w:rsidRDefault="00C91C4A">
      <w:r>
        <w:t xml:space="preserve">The Cathedral Ridge Scholarship </w:t>
      </w:r>
      <w:r w:rsidR="00C64948">
        <w:t xml:space="preserve">Grant is open for submissions for retreats, groups, and individuals who want to </w:t>
      </w:r>
      <w:r w:rsidR="00A06D57">
        <w:t xml:space="preserve">attend.  </w:t>
      </w:r>
      <w:r w:rsidR="008B50ED">
        <w:t>The form is in the same place as the SW Region Grant application.  The deadlines are October 1</w:t>
      </w:r>
      <w:r w:rsidR="008B50ED" w:rsidRPr="008B50ED">
        <w:rPr>
          <w:vertAlign w:val="superscript"/>
        </w:rPr>
        <w:t>st</w:t>
      </w:r>
      <w:r w:rsidR="008B50ED">
        <w:t xml:space="preserve"> and April 1</w:t>
      </w:r>
      <w:r w:rsidR="008B50ED" w:rsidRPr="008B50ED">
        <w:rPr>
          <w:vertAlign w:val="superscript"/>
        </w:rPr>
        <w:t>st</w:t>
      </w:r>
      <w:r w:rsidR="008B50ED">
        <w:t>.</w:t>
      </w:r>
      <w:r w:rsidR="00CD2502">
        <w:t xml:space="preserve">  Nancy Jones spoke to how the SW Region is great with grant monies and support to Cathedral Ridge.  </w:t>
      </w:r>
      <w:r w:rsidR="002128B9">
        <w:t xml:space="preserve">She said that if people are planning to do individual retreats or other </w:t>
      </w:r>
      <w:r w:rsidR="00C77122">
        <w:t>group activities at Cathedral Ridge that the calendar fills up fast so plan now.</w:t>
      </w:r>
    </w:p>
    <w:p w14:paraId="72BCCB8F" w14:textId="44EDB505" w:rsidR="00D95C84" w:rsidRDefault="00FA128B">
      <w:r>
        <w:t>In closing, Teri said that she is happy to be the Missioner for the Southwest Region and is looking forward to Convention.</w:t>
      </w:r>
    </w:p>
    <w:p w14:paraId="1BA9355D" w14:textId="05271547" w:rsidR="00FA128B" w:rsidRDefault="00FA128B">
      <w:r>
        <w:t>The meeting ended</w:t>
      </w:r>
      <w:r w:rsidR="002B6DEA">
        <w:t xml:space="preserve"> at 10:22 a.m.</w:t>
      </w:r>
      <w:r>
        <w:t xml:space="preserve"> with prayer led by </w:t>
      </w:r>
      <w:r w:rsidR="00C72CC2">
        <w:t>The Rt. Rev. Kym Lucas.</w:t>
      </w:r>
    </w:p>
    <w:p w14:paraId="2C77D5D0" w14:textId="77777777" w:rsidR="00C72CC2" w:rsidRDefault="00C72CC2"/>
    <w:p w14:paraId="4FAB150A" w14:textId="75CA04D0" w:rsidR="00C72CC2" w:rsidRDefault="00C72CC2">
      <w:r>
        <w:t>Respectfully submitted by,</w:t>
      </w:r>
    </w:p>
    <w:p w14:paraId="232F0AB7" w14:textId="76C6E820" w:rsidR="00C72CC2" w:rsidRDefault="00C72CC2">
      <w:r>
        <w:t>Missi Stone, S</w:t>
      </w:r>
      <w:r w:rsidR="000662AC">
        <w:t>outhwest Region Administrator</w:t>
      </w:r>
    </w:p>
    <w:p w14:paraId="28FBB1DC" w14:textId="77777777" w:rsidR="00F05CA2" w:rsidRDefault="00F05CA2"/>
    <w:p w14:paraId="51B92335" w14:textId="24BCB5EA" w:rsidR="00F05CA2" w:rsidRDefault="00F05CA2">
      <w:r>
        <w:t xml:space="preserve">*Addendum to these minutes.  The Rev. Mary Kate Rejouis contacted </w:t>
      </w:r>
      <w:r w:rsidR="00331F37">
        <w:t>me following Convocation and the election of Chip Page w</w:t>
      </w:r>
      <w:r w:rsidR="00D663B9">
        <w:t>as a year too early.  He is now considered appointed to fill Anne Shepard’s final year</w:t>
      </w:r>
      <w:r w:rsidR="00CE6FF2">
        <w:t xml:space="preserve"> 2023-2024 to Standing Committee after which the delegates </w:t>
      </w:r>
      <w:r w:rsidR="008B55FF">
        <w:t>at Convocation 2024 will vote him in for his own term of three years</w:t>
      </w:r>
      <w:r w:rsidR="00136A5C">
        <w:t xml:space="preserve"> 2024-2027.</w:t>
      </w:r>
    </w:p>
    <w:p w14:paraId="30891693" w14:textId="77777777" w:rsidR="00691249" w:rsidRDefault="00691249"/>
    <w:p w14:paraId="5B1A3A81" w14:textId="77777777" w:rsidR="0006080C" w:rsidRDefault="0006080C"/>
    <w:sectPr w:rsidR="00060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C6"/>
    <w:rsid w:val="00005B1C"/>
    <w:rsid w:val="00026EF6"/>
    <w:rsid w:val="0006080C"/>
    <w:rsid w:val="000662AC"/>
    <w:rsid w:val="00067C1E"/>
    <w:rsid w:val="000A66C9"/>
    <w:rsid w:val="000E0535"/>
    <w:rsid w:val="0012508C"/>
    <w:rsid w:val="00136A5C"/>
    <w:rsid w:val="001902EE"/>
    <w:rsid w:val="001951E5"/>
    <w:rsid w:val="001C08E2"/>
    <w:rsid w:val="001C1529"/>
    <w:rsid w:val="001E601B"/>
    <w:rsid w:val="002128B9"/>
    <w:rsid w:val="00290531"/>
    <w:rsid w:val="002A653A"/>
    <w:rsid w:val="002B6DEA"/>
    <w:rsid w:val="002D111D"/>
    <w:rsid w:val="002D5AC7"/>
    <w:rsid w:val="002E2FDC"/>
    <w:rsid w:val="002F78A5"/>
    <w:rsid w:val="0033079B"/>
    <w:rsid w:val="00331F37"/>
    <w:rsid w:val="00351F77"/>
    <w:rsid w:val="0037631F"/>
    <w:rsid w:val="00437608"/>
    <w:rsid w:val="0046577A"/>
    <w:rsid w:val="004A5BA4"/>
    <w:rsid w:val="00503FE1"/>
    <w:rsid w:val="0057347E"/>
    <w:rsid w:val="005A291B"/>
    <w:rsid w:val="005A3F84"/>
    <w:rsid w:val="005B3810"/>
    <w:rsid w:val="005C7E71"/>
    <w:rsid w:val="005F4726"/>
    <w:rsid w:val="00646A08"/>
    <w:rsid w:val="00646E9E"/>
    <w:rsid w:val="006804DB"/>
    <w:rsid w:val="00691249"/>
    <w:rsid w:val="006C02BD"/>
    <w:rsid w:val="0070051F"/>
    <w:rsid w:val="00757278"/>
    <w:rsid w:val="007B2712"/>
    <w:rsid w:val="00833B81"/>
    <w:rsid w:val="00837A29"/>
    <w:rsid w:val="00894328"/>
    <w:rsid w:val="008A3F1A"/>
    <w:rsid w:val="008A549A"/>
    <w:rsid w:val="008B50ED"/>
    <w:rsid w:val="008B55FF"/>
    <w:rsid w:val="008C489A"/>
    <w:rsid w:val="008D792D"/>
    <w:rsid w:val="008F6638"/>
    <w:rsid w:val="009251F6"/>
    <w:rsid w:val="00940BCC"/>
    <w:rsid w:val="00951477"/>
    <w:rsid w:val="00966A2B"/>
    <w:rsid w:val="009F5AAA"/>
    <w:rsid w:val="009F72C5"/>
    <w:rsid w:val="00A06D57"/>
    <w:rsid w:val="00A32D24"/>
    <w:rsid w:val="00A5421E"/>
    <w:rsid w:val="00A55F65"/>
    <w:rsid w:val="00A644D5"/>
    <w:rsid w:val="00A73AA3"/>
    <w:rsid w:val="00AD3E82"/>
    <w:rsid w:val="00AE0EC6"/>
    <w:rsid w:val="00B85E9F"/>
    <w:rsid w:val="00BA0C52"/>
    <w:rsid w:val="00BC2FEB"/>
    <w:rsid w:val="00C24DB0"/>
    <w:rsid w:val="00C25273"/>
    <w:rsid w:val="00C26235"/>
    <w:rsid w:val="00C345C9"/>
    <w:rsid w:val="00C355A8"/>
    <w:rsid w:val="00C57111"/>
    <w:rsid w:val="00C64948"/>
    <w:rsid w:val="00C72CC2"/>
    <w:rsid w:val="00C77122"/>
    <w:rsid w:val="00C91C4A"/>
    <w:rsid w:val="00CA1196"/>
    <w:rsid w:val="00CC120F"/>
    <w:rsid w:val="00CC2D25"/>
    <w:rsid w:val="00CC3A6A"/>
    <w:rsid w:val="00CD2502"/>
    <w:rsid w:val="00CD7A6B"/>
    <w:rsid w:val="00CE6FF2"/>
    <w:rsid w:val="00CF3D1A"/>
    <w:rsid w:val="00D01FFC"/>
    <w:rsid w:val="00D663B9"/>
    <w:rsid w:val="00D95C84"/>
    <w:rsid w:val="00DD2E4F"/>
    <w:rsid w:val="00DE54ED"/>
    <w:rsid w:val="00E11DFA"/>
    <w:rsid w:val="00E673D4"/>
    <w:rsid w:val="00EB3E5F"/>
    <w:rsid w:val="00F02253"/>
    <w:rsid w:val="00F05CA2"/>
    <w:rsid w:val="00F70D87"/>
    <w:rsid w:val="00F837C2"/>
    <w:rsid w:val="00FA128B"/>
    <w:rsid w:val="00FA17EF"/>
    <w:rsid w:val="00FC246A"/>
    <w:rsid w:val="00FE4964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C11E4"/>
  <w15:chartTrackingRefBased/>
  <w15:docId w15:val="{46BF9345-A6C0-47C1-9F86-8C905054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998</Words>
  <Characters>4966</Characters>
  <Application>Microsoft Office Word</Application>
  <DocSecurity>0</DocSecurity>
  <Lines>84</Lines>
  <Paragraphs>19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Stone</dc:creator>
  <cp:keywords/>
  <dc:description/>
  <cp:lastModifiedBy>Canon Mike Orr</cp:lastModifiedBy>
  <cp:revision>2</cp:revision>
  <dcterms:created xsi:type="dcterms:W3CDTF">2024-08-27T19:22:00Z</dcterms:created>
  <dcterms:modified xsi:type="dcterms:W3CDTF">2024-08-27T19:22:00Z</dcterms:modified>
</cp:coreProperties>
</file>