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DDAD" w14:textId="123600A7" w:rsidR="009B5E42" w:rsidRDefault="009B5E42" w:rsidP="00020E2B">
      <w:pPr>
        <w:jc w:val="center"/>
        <w:rPr>
          <w:b/>
        </w:rPr>
      </w:pPr>
    </w:p>
    <w:p w14:paraId="1C8A04E3" w14:textId="77777777" w:rsidR="009B5E42" w:rsidRDefault="009B5E42" w:rsidP="00FA75E0">
      <w:pPr>
        <w:rPr>
          <w:b/>
        </w:rPr>
      </w:pPr>
    </w:p>
    <w:p w14:paraId="689720A8" w14:textId="41F00A49" w:rsidR="00AE534A" w:rsidRPr="00FA75E0" w:rsidRDefault="00AE534A" w:rsidP="00020E2B">
      <w:pPr>
        <w:jc w:val="center"/>
        <w:rPr>
          <w:rFonts w:ascii="Calibri" w:hAnsi="Calibri" w:cs="Calibri"/>
          <w:b/>
          <w:bCs/>
          <w:sz w:val="36"/>
          <w:szCs w:val="36"/>
        </w:rPr>
      </w:pPr>
      <w:r w:rsidRPr="00FA75E0">
        <w:rPr>
          <w:rFonts w:ascii="Calibri" w:hAnsi="Calibri" w:cs="Calibri"/>
          <w:b/>
          <w:bCs/>
          <w:sz w:val="36"/>
          <w:szCs w:val="36"/>
        </w:rPr>
        <w:t xml:space="preserve">Covenant for Ending </w:t>
      </w:r>
      <w:r w:rsidR="008621AC">
        <w:rPr>
          <w:rFonts w:ascii="Calibri" w:hAnsi="Calibri" w:cs="Calibri"/>
          <w:b/>
          <w:bCs/>
          <w:sz w:val="36"/>
          <w:szCs w:val="36"/>
        </w:rPr>
        <w:t>a</w:t>
      </w:r>
      <w:r w:rsidRPr="00FA75E0">
        <w:rPr>
          <w:rFonts w:ascii="Calibri" w:hAnsi="Calibri" w:cs="Calibri"/>
          <w:b/>
          <w:bCs/>
          <w:sz w:val="36"/>
          <w:szCs w:val="36"/>
        </w:rPr>
        <w:t xml:space="preserve"> Pastoral Relationship</w:t>
      </w:r>
    </w:p>
    <w:p w14:paraId="23D34289" w14:textId="77777777" w:rsidR="00D5612C" w:rsidRPr="00FA75E0" w:rsidRDefault="00D5612C" w:rsidP="008B35A2">
      <w:pPr>
        <w:spacing w:line="276" w:lineRule="auto"/>
        <w:ind w:left="720"/>
        <w:jc w:val="both"/>
        <w:rPr>
          <w:rFonts w:ascii="Calibri" w:hAnsi="Calibri" w:cs="Calibri"/>
        </w:rPr>
      </w:pPr>
    </w:p>
    <w:p w14:paraId="572FAA2D" w14:textId="49889A8D" w:rsidR="00F51C2B" w:rsidRDefault="00CC08BF" w:rsidP="00FA75E0">
      <w:pPr>
        <w:spacing w:line="276" w:lineRule="auto"/>
        <w:rPr>
          <w:rFonts w:ascii="Calibri" w:hAnsi="Calibri" w:cs="Calibri"/>
        </w:rPr>
      </w:pPr>
      <w:r w:rsidRPr="00FA75E0">
        <w:rPr>
          <w:rFonts w:ascii="Calibri" w:hAnsi="Calibri" w:cs="Calibri"/>
        </w:rPr>
        <w:t xml:space="preserve">The </w:t>
      </w:r>
      <w:r w:rsidR="00F15DB4" w:rsidRPr="00FA75E0">
        <w:rPr>
          <w:rFonts w:ascii="Calibri" w:hAnsi="Calibri" w:cs="Calibri"/>
        </w:rPr>
        <w:t xml:space="preserve">Rev. </w:t>
      </w:r>
      <w:r w:rsidR="00FA75E0" w:rsidRPr="00A42E5C">
        <w:rPr>
          <w:rFonts w:ascii="Calibri" w:hAnsi="Calibri" w:cs="Calibri"/>
          <w:b/>
          <w:bCs/>
          <w:i/>
          <w:iCs/>
        </w:rPr>
        <w:t>Name</w:t>
      </w:r>
      <w:r w:rsidR="00FA75E0">
        <w:rPr>
          <w:rFonts w:ascii="Calibri" w:hAnsi="Calibri" w:cs="Calibri"/>
          <w:i/>
          <w:iCs/>
        </w:rPr>
        <w:t xml:space="preserve"> </w:t>
      </w:r>
      <w:r w:rsidR="009F6083" w:rsidRPr="00FA75E0">
        <w:rPr>
          <w:rFonts w:ascii="Calibri" w:hAnsi="Calibri" w:cs="Calibri"/>
        </w:rPr>
        <w:t xml:space="preserve">and the </w:t>
      </w:r>
      <w:r w:rsidR="00FA75E0" w:rsidRPr="00A42E5C">
        <w:rPr>
          <w:rFonts w:ascii="Calibri" w:hAnsi="Calibri" w:cs="Calibri"/>
          <w:b/>
          <w:bCs/>
          <w:i/>
          <w:iCs/>
        </w:rPr>
        <w:t>Vestry/Bishop’s Committee</w:t>
      </w:r>
      <w:r w:rsidR="00137E42" w:rsidRPr="00FA75E0">
        <w:rPr>
          <w:rFonts w:ascii="Calibri" w:hAnsi="Calibri" w:cs="Calibri"/>
        </w:rPr>
        <w:t xml:space="preserve"> of </w:t>
      </w:r>
      <w:r w:rsidR="00F15DB4" w:rsidRPr="00A42E5C">
        <w:rPr>
          <w:rFonts w:ascii="Calibri" w:hAnsi="Calibri" w:cs="Calibri"/>
          <w:b/>
          <w:bCs/>
          <w:i/>
          <w:iCs/>
        </w:rPr>
        <w:t>Church</w:t>
      </w:r>
      <w:r w:rsidR="00F15DB4" w:rsidRPr="00A42E5C">
        <w:rPr>
          <w:rFonts w:ascii="Calibri" w:hAnsi="Calibri" w:cs="Calibri"/>
          <w:b/>
          <w:bCs/>
        </w:rPr>
        <w:t xml:space="preserve">, </w:t>
      </w:r>
      <w:r w:rsidR="00FA75E0" w:rsidRPr="00A42E5C">
        <w:rPr>
          <w:rFonts w:ascii="Calibri" w:hAnsi="Calibri" w:cs="Calibri"/>
          <w:b/>
          <w:bCs/>
          <w:i/>
          <w:iCs/>
        </w:rPr>
        <w:t>City</w:t>
      </w:r>
      <w:r w:rsidR="00FA75E0">
        <w:rPr>
          <w:rFonts w:ascii="Calibri" w:hAnsi="Calibri" w:cs="Calibri"/>
        </w:rPr>
        <w:t>, Colorado</w:t>
      </w:r>
      <w:r w:rsidRPr="00FA75E0">
        <w:rPr>
          <w:rFonts w:ascii="Calibri" w:hAnsi="Calibri" w:cs="Calibri"/>
        </w:rPr>
        <w:t xml:space="preserve"> enter this </w:t>
      </w:r>
      <w:r w:rsidR="00FA75E0">
        <w:rPr>
          <w:rFonts w:ascii="Calibri" w:hAnsi="Calibri" w:cs="Calibri"/>
        </w:rPr>
        <w:t>covenant</w:t>
      </w:r>
      <w:r w:rsidR="00F51C2B">
        <w:rPr>
          <w:rFonts w:ascii="Calibri" w:hAnsi="Calibri" w:cs="Calibri"/>
        </w:rPr>
        <w:t xml:space="preserve"> for ending a pastoral relationship</w:t>
      </w:r>
      <w:r w:rsidRPr="00FA75E0">
        <w:rPr>
          <w:rFonts w:ascii="Calibri" w:hAnsi="Calibri" w:cs="Calibri"/>
        </w:rPr>
        <w:t xml:space="preserve"> out of mutual love and support for the c</w:t>
      </w:r>
      <w:r w:rsidR="00BA58D0" w:rsidRPr="00FA75E0">
        <w:rPr>
          <w:rFonts w:ascii="Calibri" w:hAnsi="Calibri" w:cs="Calibri"/>
        </w:rPr>
        <w:t>ongregation and ministries of</w:t>
      </w:r>
      <w:r w:rsidR="00FA75E0">
        <w:rPr>
          <w:rFonts w:ascii="Calibri" w:hAnsi="Calibri" w:cs="Calibri"/>
          <w:i/>
          <w:iCs/>
        </w:rPr>
        <w:t xml:space="preserve"> </w:t>
      </w:r>
      <w:r w:rsidR="00FA75E0" w:rsidRPr="00A42E5C">
        <w:rPr>
          <w:rFonts w:ascii="Calibri" w:hAnsi="Calibri" w:cs="Calibri"/>
          <w:b/>
          <w:bCs/>
          <w:i/>
          <w:iCs/>
        </w:rPr>
        <w:t>Church</w:t>
      </w:r>
      <w:r w:rsidRPr="00FA75E0">
        <w:rPr>
          <w:rFonts w:ascii="Calibri" w:hAnsi="Calibri" w:cs="Calibri"/>
        </w:rPr>
        <w:t xml:space="preserve">. </w:t>
      </w:r>
    </w:p>
    <w:p w14:paraId="588AA8C0" w14:textId="77777777" w:rsidR="00F51C2B" w:rsidRDefault="00F51C2B" w:rsidP="00FA75E0">
      <w:pPr>
        <w:spacing w:line="276" w:lineRule="auto"/>
        <w:rPr>
          <w:rFonts w:ascii="Calibri" w:hAnsi="Calibri" w:cs="Calibri"/>
        </w:rPr>
      </w:pPr>
    </w:p>
    <w:p w14:paraId="7321A916" w14:textId="5CF383B3" w:rsidR="00F51C2B" w:rsidRDefault="00523ECC" w:rsidP="00FA75E0">
      <w:pPr>
        <w:spacing w:line="276" w:lineRule="auto"/>
        <w:rPr>
          <w:rFonts w:ascii="Calibri" w:hAnsi="Calibri" w:cs="Calibri"/>
        </w:rPr>
      </w:pPr>
      <w:r>
        <w:rPr>
          <w:rFonts w:ascii="Calibri" w:hAnsi="Calibri" w:cs="Calibri"/>
        </w:rPr>
        <w:t>T</w:t>
      </w:r>
      <w:r w:rsidR="00CC08BF" w:rsidRPr="00FA75E0">
        <w:rPr>
          <w:rFonts w:ascii="Calibri" w:hAnsi="Calibri" w:cs="Calibri"/>
        </w:rPr>
        <w:t xml:space="preserve">his </w:t>
      </w:r>
      <w:r w:rsidR="00FA75E0">
        <w:rPr>
          <w:rFonts w:ascii="Calibri" w:hAnsi="Calibri" w:cs="Calibri"/>
        </w:rPr>
        <w:t>covenant</w:t>
      </w:r>
      <w:r w:rsidR="00CC08BF" w:rsidRPr="00FA75E0">
        <w:rPr>
          <w:rFonts w:ascii="Calibri" w:hAnsi="Calibri" w:cs="Calibri"/>
        </w:rPr>
        <w:t xml:space="preserve"> </w:t>
      </w:r>
      <w:r>
        <w:rPr>
          <w:rFonts w:ascii="Calibri" w:hAnsi="Calibri" w:cs="Calibri"/>
        </w:rPr>
        <w:t>clarifies</w:t>
      </w:r>
      <w:r w:rsidR="00CC08BF" w:rsidRPr="00FA75E0">
        <w:rPr>
          <w:rFonts w:ascii="Calibri" w:hAnsi="Calibri" w:cs="Calibri"/>
        </w:rPr>
        <w:t xml:space="preserve"> the role and expectations of </w:t>
      </w:r>
      <w:r w:rsidR="00FA75E0">
        <w:rPr>
          <w:rFonts w:ascii="Calibri" w:hAnsi="Calibri" w:cs="Calibri"/>
        </w:rPr>
        <w:t>the</w:t>
      </w:r>
      <w:r w:rsidR="00A42E5C">
        <w:rPr>
          <w:rFonts w:ascii="Calibri" w:hAnsi="Calibri" w:cs="Calibri"/>
        </w:rPr>
        <w:t xml:space="preserve"> resigning</w:t>
      </w:r>
      <w:r w:rsidR="00CC08BF" w:rsidRPr="00FA75E0">
        <w:rPr>
          <w:rFonts w:ascii="Calibri" w:hAnsi="Calibri" w:cs="Calibri"/>
        </w:rPr>
        <w:t xml:space="preserve"> </w:t>
      </w:r>
      <w:r w:rsidR="00FA75E0">
        <w:rPr>
          <w:rFonts w:ascii="Calibri" w:hAnsi="Calibri" w:cs="Calibri"/>
        </w:rPr>
        <w:t>priest</w:t>
      </w:r>
      <w:r w:rsidR="00CC08BF" w:rsidRPr="00FA75E0">
        <w:rPr>
          <w:rFonts w:ascii="Calibri" w:hAnsi="Calibri" w:cs="Calibri"/>
        </w:rPr>
        <w:t xml:space="preserve"> </w:t>
      </w:r>
      <w:r>
        <w:rPr>
          <w:rFonts w:ascii="Calibri" w:hAnsi="Calibri" w:cs="Calibri"/>
        </w:rPr>
        <w:t xml:space="preserve">and congregation </w:t>
      </w:r>
      <w:r w:rsidR="00CC08BF" w:rsidRPr="00FA75E0">
        <w:rPr>
          <w:rFonts w:ascii="Calibri" w:hAnsi="Calibri" w:cs="Calibri"/>
        </w:rPr>
        <w:t xml:space="preserve">to ensure that </w:t>
      </w:r>
      <w:r w:rsidR="00BA58D0" w:rsidRPr="00FA75E0">
        <w:rPr>
          <w:rFonts w:ascii="Calibri" w:hAnsi="Calibri" w:cs="Calibri"/>
        </w:rPr>
        <w:t xml:space="preserve">healthy boundaries are </w:t>
      </w:r>
      <w:r w:rsidR="00A42E5C">
        <w:rPr>
          <w:rFonts w:ascii="Calibri" w:hAnsi="Calibri" w:cs="Calibri"/>
        </w:rPr>
        <w:t>maintained</w:t>
      </w:r>
      <w:r w:rsidR="001E07C7">
        <w:rPr>
          <w:rFonts w:ascii="Calibri" w:hAnsi="Calibri" w:cs="Calibri"/>
        </w:rPr>
        <w:t xml:space="preserve"> </w:t>
      </w:r>
      <w:r w:rsidR="008621AC">
        <w:rPr>
          <w:rFonts w:ascii="Calibri" w:hAnsi="Calibri" w:cs="Calibri"/>
        </w:rPr>
        <w:t>and to prevent</w:t>
      </w:r>
      <w:r w:rsidR="00BA58D0" w:rsidRPr="00FA75E0">
        <w:rPr>
          <w:rFonts w:ascii="Calibri" w:hAnsi="Calibri" w:cs="Calibri"/>
        </w:rPr>
        <w:t xml:space="preserve"> any misunderstanding</w:t>
      </w:r>
      <w:r w:rsidR="00A42E5C">
        <w:rPr>
          <w:rFonts w:ascii="Calibri" w:hAnsi="Calibri" w:cs="Calibri"/>
        </w:rPr>
        <w:t>s</w:t>
      </w:r>
      <w:r w:rsidR="00BA58D0" w:rsidRPr="00FA75E0">
        <w:rPr>
          <w:rFonts w:ascii="Calibri" w:hAnsi="Calibri" w:cs="Calibri"/>
        </w:rPr>
        <w:t xml:space="preserve"> or hurt feelings</w:t>
      </w:r>
      <w:r w:rsidR="00F51C2B">
        <w:rPr>
          <w:rFonts w:ascii="Calibri" w:hAnsi="Calibri" w:cs="Calibri"/>
        </w:rPr>
        <w:t>. T</w:t>
      </w:r>
      <w:r w:rsidR="00BA58D0" w:rsidRPr="00FA75E0">
        <w:rPr>
          <w:rFonts w:ascii="Calibri" w:hAnsi="Calibri" w:cs="Calibri"/>
        </w:rPr>
        <w:t>he observance of healthy boundaries</w:t>
      </w:r>
      <w:r w:rsidR="0071448C" w:rsidRPr="00FA75E0">
        <w:rPr>
          <w:rFonts w:ascii="Calibri" w:hAnsi="Calibri" w:cs="Calibri"/>
        </w:rPr>
        <w:t xml:space="preserve"> by the </w:t>
      </w:r>
      <w:r w:rsidR="00FA75E0">
        <w:rPr>
          <w:rFonts w:ascii="Calibri" w:hAnsi="Calibri" w:cs="Calibri"/>
        </w:rPr>
        <w:t>priest</w:t>
      </w:r>
      <w:r w:rsidR="0071448C" w:rsidRPr="00FA75E0">
        <w:rPr>
          <w:rFonts w:ascii="Calibri" w:hAnsi="Calibri" w:cs="Calibri"/>
        </w:rPr>
        <w:t xml:space="preserve"> and </w:t>
      </w:r>
      <w:r w:rsidR="00A42E5C">
        <w:rPr>
          <w:rFonts w:ascii="Calibri" w:hAnsi="Calibri" w:cs="Calibri"/>
        </w:rPr>
        <w:t xml:space="preserve">congregation members </w:t>
      </w:r>
      <w:r w:rsidR="00BA58D0" w:rsidRPr="00FA75E0">
        <w:rPr>
          <w:rFonts w:ascii="Calibri" w:hAnsi="Calibri" w:cs="Calibri"/>
        </w:rPr>
        <w:t>allow</w:t>
      </w:r>
      <w:r>
        <w:rPr>
          <w:rFonts w:ascii="Calibri" w:hAnsi="Calibri" w:cs="Calibri"/>
        </w:rPr>
        <w:t>s</w:t>
      </w:r>
      <w:r w:rsidR="00BA58D0" w:rsidRPr="00FA75E0">
        <w:rPr>
          <w:rFonts w:ascii="Calibri" w:hAnsi="Calibri" w:cs="Calibri"/>
        </w:rPr>
        <w:t xml:space="preserve"> the </w:t>
      </w:r>
      <w:r w:rsidR="00F51C2B">
        <w:rPr>
          <w:rFonts w:ascii="Calibri" w:hAnsi="Calibri" w:cs="Calibri"/>
        </w:rPr>
        <w:t xml:space="preserve">church </w:t>
      </w:r>
      <w:r w:rsidR="00BA58D0" w:rsidRPr="00FA75E0">
        <w:rPr>
          <w:rFonts w:ascii="Calibri" w:hAnsi="Calibri" w:cs="Calibri"/>
        </w:rPr>
        <w:t xml:space="preserve">to successfully move through the transition process and embrace their shared ministry with their next </w:t>
      </w:r>
      <w:r w:rsidR="00FA75E0">
        <w:rPr>
          <w:rFonts w:ascii="Calibri" w:hAnsi="Calibri" w:cs="Calibri"/>
        </w:rPr>
        <w:t>priest</w:t>
      </w:r>
      <w:r w:rsidR="00BA58D0" w:rsidRPr="00FA75E0">
        <w:rPr>
          <w:rFonts w:ascii="Calibri" w:hAnsi="Calibri" w:cs="Calibri"/>
        </w:rPr>
        <w:t>.</w:t>
      </w:r>
    </w:p>
    <w:p w14:paraId="2DF4110F" w14:textId="77777777" w:rsidR="00F51C2B" w:rsidRDefault="00F51C2B" w:rsidP="00FA75E0">
      <w:pPr>
        <w:spacing w:line="276" w:lineRule="auto"/>
        <w:rPr>
          <w:rFonts w:ascii="Calibri" w:hAnsi="Calibri" w:cs="Calibri"/>
        </w:rPr>
      </w:pPr>
    </w:p>
    <w:p w14:paraId="7AAC53E3" w14:textId="299B9BE3" w:rsidR="00D5612C" w:rsidRPr="00FA75E0" w:rsidRDefault="00FA75E0" w:rsidP="00FA75E0">
      <w:pPr>
        <w:spacing w:line="276" w:lineRule="auto"/>
        <w:rPr>
          <w:rFonts w:ascii="Calibri" w:hAnsi="Calibri" w:cs="Calibri"/>
        </w:rPr>
      </w:pPr>
      <w:r>
        <w:rPr>
          <w:rFonts w:ascii="Calibri" w:hAnsi="Calibri" w:cs="Calibri"/>
        </w:rPr>
        <w:t>Based on</w:t>
      </w:r>
      <w:r w:rsidR="00BA58D0" w:rsidRPr="00FA75E0">
        <w:rPr>
          <w:rFonts w:ascii="Calibri" w:hAnsi="Calibri" w:cs="Calibri"/>
        </w:rPr>
        <w:t xml:space="preserve"> </w:t>
      </w:r>
      <w:r w:rsidR="008B45E8" w:rsidRPr="00FA75E0">
        <w:rPr>
          <w:rFonts w:ascii="Calibri" w:hAnsi="Calibri" w:cs="Calibri"/>
        </w:rPr>
        <w:t>our</w:t>
      </w:r>
      <w:r w:rsidR="00BA58D0" w:rsidRPr="00FA75E0">
        <w:rPr>
          <w:rFonts w:ascii="Calibri" w:hAnsi="Calibri" w:cs="Calibri"/>
        </w:rPr>
        <w:t xml:space="preserve"> mutual desire </w:t>
      </w:r>
      <w:r>
        <w:rPr>
          <w:rFonts w:ascii="Calibri" w:hAnsi="Calibri" w:cs="Calibri"/>
        </w:rPr>
        <w:t xml:space="preserve">for </w:t>
      </w:r>
      <w:r w:rsidRPr="00A42E5C">
        <w:rPr>
          <w:rFonts w:ascii="Calibri" w:hAnsi="Calibri" w:cs="Calibri"/>
          <w:b/>
          <w:bCs/>
          <w:i/>
          <w:iCs/>
        </w:rPr>
        <w:t>Church</w:t>
      </w:r>
      <w:r w:rsidR="00BA58D0" w:rsidRPr="00FA75E0">
        <w:rPr>
          <w:rFonts w:ascii="Calibri" w:hAnsi="Calibri" w:cs="Calibri"/>
        </w:rPr>
        <w:t xml:space="preserve"> </w:t>
      </w:r>
      <w:r>
        <w:rPr>
          <w:rFonts w:ascii="Calibri" w:hAnsi="Calibri" w:cs="Calibri"/>
        </w:rPr>
        <w:t>to continue to thrive</w:t>
      </w:r>
      <w:r w:rsidR="008621AC">
        <w:rPr>
          <w:rFonts w:ascii="Calibri" w:hAnsi="Calibri" w:cs="Calibri"/>
        </w:rPr>
        <w:t>,</w:t>
      </w:r>
      <w:r w:rsidR="00BA58D0" w:rsidRPr="00FA75E0">
        <w:rPr>
          <w:rFonts w:ascii="Calibri" w:hAnsi="Calibri" w:cs="Calibri"/>
        </w:rPr>
        <w:t xml:space="preserve"> both parties agree to the following</w:t>
      </w:r>
      <w:r>
        <w:rPr>
          <w:rFonts w:ascii="Calibri" w:hAnsi="Calibri" w:cs="Calibri"/>
        </w:rPr>
        <w:t xml:space="preserve"> </w:t>
      </w:r>
      <w:r w:rsidR="00E1285B">
        <w:rPr>
          <w:rFonts w:ascii="Calibri" w:hAnsi="Calibri" w:cs="Calibri"/>
        </w:rPr>
        <w:t>leave-taking</w:t>
      </w:r>
      <w:r>
        <w:rPr>
          <w:rFonts w:ascii="Calibri" w:hAnsi="Calibri" w:cs="Calibri"/>
        </w:rPr>
        <w:t xml:space="preserve"> practices for ending a pastoral relationship</w:t>
      </w:r>
      <w:r w:rsidR="00BA58D0" w:rsidRPr="00FA75E0">
        <w:rPr>
          <w:rFonts w:ascii="Calibri" w:hAnsi="Calibri" w:cs="Calibri"/>
        </w:rPr>
        <w:t>:</w:t>
      </w:r>
    </w:p>
    <w:p w14:paraId="401B2EAA" w14:textId="77777777" w:rsidR="00D5612C" w:rsidRPr="00FA75E0" w:rsidRDefault="00D5612C" w:rsidP="00FA75E0">
      <w:pPr>
        <w:spacing w:line="276" w:lineRule="auto"/>
        <w:rPr>
          <w:rFonts w:ascii="Calibri" w:hAnsi="Calibri" w:cs="Calibri"/>
        </w:rPr>
      </w:pPr>
    </w:p>
    <w:p w14:paraId="6DDA0BB1" w14:textId="437526B5" w:rsidR="00BA58D0" w:rsidRDefault="00D5612C" w:rsidP="00FA75E0">
      <w:pPr>
        <w:spacing w:line="276" w:lineRule="auto"/>
        <w:rPr>
          <w:rFonts w:ascii="Calibri" w:hAnsi="Calibri" w:cs="Calibri"/>
        </w:rPr>
      </w:pPr>
      <w:r w:rsidRPr="00FA75E0">
        <w:rPr>
          <w:rFonts w:ascii="Calibri" w:hAnsi="Calibri" w:cs="Calibri"/>
        </w:rPr>
        <w:t xml:space="preserve">The Rev. </w:t>
      </w:r>
      <w:r w:rsidR="00FA75E0" w:rsidRPr="00A42E5C">
        <w:rPr>
          <w:rFonts w:ascii="Calibri" w:hAnsi="Calibri" w:cs="Calibri"/>
          <w:b/>
          <w:bCs/>
          <w:i/>
          <w:iCs/>
        </w:rPr>
        <w:t>Name</w:t>
      </w:r>
      <w:r w:rsidR="008621AC">
        <w:rPr>
          <w:rFonts w:ascii="Calibri" w:hAnsi="Calibri" w:cs="Calibri"/>
          <w:b/>
          <w:bCs/>
          <w:i/>
          <w:iCs/>
        </w:rPr>
        <w:t>’s</w:t>
      </w:r>
      <w:r w:rsidR="00FA75E0">
        <w:rPr>
          <w:rFonts w:ascii="Calibri" w:hAnsi="Calibri" w:cs="Calibri"/>
          <w:i/>
          <w:iCs/>
        </w:rPr>
        <w:t xml:space="preserve"> </w:t>
      </w:r>
      <w:r w:rsidRPr="00FA75E0">
        <w:rPr>
          <w:rFonts w:ascii="Calibri" w:hAnsi="Calibri" w:cs="Calibri"/>
        </w:rPr>
        <w:t xml:space="preserve">resignation will be effective </w:t>
      </w:r>
      <w:r w:rsidR="00A42E5C">
        <w:rPr>
          <w:rFonts w:ascii="Calibri" w:hAnsi="Calibri" w:cs="Calibri"/>
          <w:b/>
          <w:bCs/>
          <w:i/>
          <w:iCs/>
        </w:rPr>
        <w:t>D</w:t>
      </w:r>
      <w:r w:rsidR="00FA75E0" w:rsidRPr="00A42E5C">
        <w:rPr>
          <w:rFonts w:ascii="Calibri" w:hAnsi="Calibri" w:cs="Calibri"/>
          <w:b/>
          <w:bCs/>
          <w:i/>
          <w:iCs/>
        </w:rPr>
        <w:t>ate</w:t>
      </w:r>
      <w:r w:rsidRPr="00FA75E0">
        <w:rPr>
          <w:rFonts w:ascii="Calibri" w:hAnsi="Calibri" w:cs="Calibri"/>
        </w:rPr>
        <w:t xml:space="preserve">. </w:t>
      </w:r>
      <w:r w:rsidR="00F51C2B">
        <w:rPr>
          <w:rFonts w:ascii="Calibri" w:hAnsi="Calibri" w:cs="Calibri"/>
          <w:b/>
          <w:bCs/>
          <w:i/>
          <w:iCs/>
        </w:rPr>
        <w:t xml:space="preserve">His/her/their </w:t>
      </w:r>
      <w:r w:rsidRPr="00FA75E0">
        <w:rPr>
          <w:rFonts w:ascii="Calibri" w:hAnsi="Calibri" w:cs="Calibri"/>
        </w:rPr>
        <w:t xml:space="preserve">last Sunday will be </w:t>
      </w:r>
      <w:r w:rsidR="00FA75E0" w:rsidRPr="00A42E5C">
        <w:rPr>
          <w:rFonts w:ascii="Calibri" w:hAnsi="Calibri" w:cs="Calibri"/>
          <w:b/>
          <w:bCs/>
          <w:i/>
          <w:iCs/>
        </w:rPr>
        <w:t>Date</w:t>
      </w:r>
      <w:r w:rsidR="00FA75E0">
        <w:rPr>
          <w:rFonts w:ascii="Calibri" w:hAnsi="Calibri" w:cs="Calibri"/>
          <w:i/>
          <w:iCs/>
        </w:rPr>
        <w:t xml:space="preserve">. </w:t>
      </w:r>
      <w:r w:rsidR="00BA58D0" w:rsidRPr="00FA75E0">
        <w:rPr>
          <w:rFonts w:ascii="Calibri" w:hAnsi="Calibri" w:cs="Calibri"/>
        </w:rPr>
        <w:t>By the final date of employment:</w:t>
      </w:r>
    </w:p>
    <w:p w14:paraId="2C5918D6" w14:textId="77777777" w:rsidR="00FA75E0" w:rsidRPr="00FA75E0" w:rsidRDefault="00FA75E0" w:rsidP="00FA75E0">
      <w:pPr>
        <w:spacing w:line="276" w:lineRule="auto"/>
        <w:rPr>
          <w:rFonts w:ascii="Calibri" w:hAnsi="Calibri" w:cs="Calibri"/>
        </w:rPr>
      </w:pPr>
    </w:p>
    <w:p w14:paraId="60FF80A2" w14:textId="6ABDA3FC" w:rsidR="00BA58D0" w:rsidRPr="00FA75E0" w:rsidRDefault="00D5612C" w:rsidP="00FA75E0">
      <w:pPr>
        <w:pStyle w:val="ListParagraph"/>
        <w:numPr>
          <w:ilvl w:val="0"/>
          <w:numId w:val="7"/>
        </w:numPr>
        <w:spacing w:line="276" w:lineRule="auto"/>
        <w:rPr>
          <w:rFonts w:ascii="Calibri" w:hAnsi="Calibri" w:cs="Calibri"/>
        </w:rPr>
      </w:pPr>
      <w:r w:rsidRPr="00FA75E0">
        <w:rPr>
          <w:rFonts w:ascii="Calibri" w:hAnsi="Calibri" w:cs="Calibri"/>
        </w:rPr>
        <w:t>All c</w:t>
      </w:r>
      <w:r w:rsidR="001063F7" w:rsidRPr="00FA75E0">
        <w:rPr>
          <w:rFonts w:ascii="Calibri" w:hAnsi="Calibri" w:cs="Calibri"/>
        </w:rPr>
        <w:t xml:space="preserve">hurch property will be </w:t>
      </w:r>
      <w:proofErr w:type="gramStart"/>
      <w:r w:rsidR="001063F7" w:rsidRPr="00FA75E0">
        <w:rPr>
          <w:rFonts w:ascii="Calibri" w:hAnsi="Calibri" w:cs="Calibri"/>
        </w:rPr>
        <w:t>returned</w:t>
      </w:r>
      <w:proofErr w:type="gramEnd"/>
      <w:r w:rsidRPr="00FA75E0">
        <w:rPr>
          <w:rFonts w:ascii="Calibri" w:hAnsi="Calibri" w:cs="Calibri"/>
        </w:rPr>
        <w:t xml:space="preserve"> and personal items removed</w:t>
      </w:r>
      <w:r w:rsidR="00BA58D0" w:rsidRPr="00FA75E0">
        <w:rPr>
          <w:rFonts w:ascii="Calibri" w:hAnsi="Calibri" w:cs="Calibri"/>
        </w:rPr>
        <w:t xml:space="preserve"> from the church</w:t>
      </w:r>
      <w:r w:rsidR="00F51C2B">
        <w:rPr>
          <w:rFonts w:ascii="Calibri" w:hAnsi="Calibri" w:cs="Calibri"/>
        </w:rPr>
        <w:t>.</w:t>
      </w:r>
    </w:p>
    <w:p w14:paraId="44F6A017" w14:textId="2EEB86D1" w:rsidR="00D5612C" w:rsidRPr="00FA75E0" w:rsidRDefault="001063F7" w:rsidP="00FA75E0">
      <w:pPr>
        <w:pStyle w:val="ListParagraph"/>
        <w:numPr>
          <w:ilvl w:val="0"/>
          <w:numId w:val="7"/>
        </w:numPr>
        <w:spacing w:line="276" w:lineRule="auto"/>
        <w:rPr>
          <w:rFonts w:ascii="Calibri" w:hAnsi="Calibri" w:cs="Calibri"/>
        </w:rPr>
      </w:pPr>
      <w:r w:rsidRPr="00FA75E0">
        <w:rPr>
          <w:rFonts w:ascii="Calibri" w:hAnsi="Calibri" w:cs="Calibri"/>
        </w:rPr>
        <w:t xml:space="preserve">All </w:t>
      </w:r>
      <w:r w:rsidR="00BA58D0" w:rsidRPr="00FA75E0">
        <w:rPr>
          <w:rFonts w:ascii="Calibri" w:hAnsi="Calibri" w:cs="Calibri"/>
        </w:rPr>
        <w:t>requests</w:t>
      </w:r>
      <w:r w:rsidRPr="00FA75E0">
        <w:rPr>
          <w:rFonts w:ascii="Calibri" w:hAnsi="Calibri" w:cs="Calibri"/>
        </w:rPr>
        <w:t xml:space="preserve"> for reimbursements will </w:t>
      </w:r>
      <w:r w:rsidR="00BA58D0" w:rsidRPr="00FA75E0">
        <w:rPr>
          <w:rFonts w:ascii="Calibri" w:hAnsi="Calibri" w:cs="Calibri"/>
        </w:rPr>
        <w:t>be</w:t>
      </w:r>
      <w:r w:rsidRPr="00FA75E0">
        <w:rPr>
          <w:rFonts w:ascii="Calibri" w:hAnsi="Calibri" w:cs="Calibri"/>
        </w:rPr>
        <w:t xml:space="preserve"> </w:t>
      </w:r>
      <w:r w:rsidR="00BA58D0" w:rsidRPr="00FA75E0">
        <w:rPr>
          <w:rFonts w:ascii="Calibri" w:hAnsi="Calibri" w:cs="Calibri"/>
        </w:rPr>
        <w:t>submitted.</w:t>
      </w:r>
    </w:p>
    <w:p w14:paraId="05F4CB71" w14:textId="7F60E06F" w:rsidR="001E07C7" w:rsidRPr="006D05E3" w:rsidRDefault="00BA58D0" w:rsidP="001E07C7">
      <w:pPr>
        <w:pStyle w:val="ListParagraph"/>
        <w:numPr>
          <w:ilvl w:val="0"/>
          <w:numId w:val="7"/>
        </w:numPr>
        <w:spacing w:line="276" w:lineRule="auto"/>
        <w:rPr>
          <w:rFonts w:ascii="Calibri" w:hAnsi="Calibri" w:cs="Calibri"/>
        </w:rPr>
      </w:pPr>
      <w:r w:rsidRPr="00FA75E0">
        <w:rPr>
          <w:rFonts w:ascii="Calibri" w:hAnsi="Calibri" w:cs="Calibri"/>
        </w:rPr>
        <w:t>All transition tasks will be completed.</w:t>
      </w:r>
    </w:p>
    <w:p w14:paraId="76F715B8" w14:textId="77777777" w:rsidR="00D5612C" w:rsidRPr="00FA75E0" w:rsidRDefault="00D5612C" w:rsidP="00FA75E0">
      <w:pPr>
        <w:spacing w:line="276" w:lineRule="auto"/>
        <w:rPr>
          <w:rFonts w:ascii="Calibri" w:hAnsi="Calibri" w:cs="Calibri"/>
        </w:rPr>
      </w:pPr>
    </w:p>
    <w:p w14:paraId="328C3789" w14:textId="77777777" w:rsidR="001E07C7" w:rsidRDefault="00D5612C" w:rsidP="00F51C2B">
      <w:pPr>
        <w:tabs>
          <w:tab w:val="num" w:pos="1080"/>
        </w:tabs>
        <w:spacing w:before="120" w:line="276" w:lineRule="auto"/>
        <w:rPr>
          <w:rFonts w:ascii="Calibri" w:hAnsi="Calibri" w:cs="Calibri"/>
          <w:snapToGrid w:val="0"/>
        </w:rPr>
      </w:pPr>
      <w:r w:rsidRPr="00FA75E0">
        <w:rPr>
          <w:rFonts w:ascii="Calibri" w:hAnsi="Calibri" w:cs="Calibri"/>
        </w:rPr>
        <w:t>After the</w:t>
      </w:r>
      <w:r w:rsidR="00A42E5C">
        <w:rPr>
          <w:rFonts w:ascii="Calibri" w:hAnsi="Calibri" w:cs="Calibri"/>
        </w:rPr>
        <w:t xml:space="preserve"> pastoral</w:t>
      </w:r>
      <w:r w:rsidR="00BA58D0" w:rsidRPr="00FA75E0">
        <w:rPr>
          <w:rFonts w:ascii="Calibri" w:hAnsi="Calibri" w:cs="Calibri"/>
        </w:rPr>
        <w:t xml:space="preserve"> relationship has ended,</w:t>
      </w:r>
      <w:r w:rsidRPr="00FA75E0">
        <w:rPr>
          <w:rFonts w:ascii="Calibri" w:hAnsi="Calibri" w:cs="Calibri"/>
        </w:rPr>
        <w:t xml:space="preserve"> </w:t>
      </w:r>
      <w:r w:rsidR="00FA75E0" w:rsidRPr="00A42E5C">
        <w:rPr>
          <w:rFonts w:ascii="Calibri" w:hAnsi="Calibri" w:cs="Calibri"/>
          <w:b/>
          <w:bCs/>
          <w:i/>
          <w:iCs/>
        </w:rPr>
        <w:t>Church</w:t>
      </w:r>
      <w:r w:rsidR="00FA75E0">
        <w:rPr>
          <w:rFonts w:ascii="Calibri" w:hAnsi="Calibri" w:cs="Calibri"/>
          <w:i/>
          <w:iCs/>
        </w:rPr>
        <w:t xml:space="preserve"> </w:t>
      </w:r>
      <w:r w:rsidRPr="00FA75E0">
        <w:rPr>
          <w:rFonts w:ascii="Calibri" w:hAnsi="Calibri" w:cs="Calibri"/>
        </w:rPr>
        <w:t>and The Rev.</w:t>
      </w:r>
      <w:r w:rsidRPr="00FA75E0">
        <w:rPr>
          <w:rFonts w:ascii="Calibri" w:hAnsi="Calibri" w:cs="Calibri"/>
          <w:i/>
          <w:iCs/>
        </w:rPr>
        <w:t xml:space="preserve"> </w:t>
      </w:r>
      <w:r w:rsidR="00FA75E0" w:rsidRPr="00A42E5C">
        <w:rPr>
          <w:rFonts w:ascii="Calibri" w:hAnsi="Calibri" w:cs="Calibri"/>
          <w:b/>
          <w:bCs/>
          <w:i/>
          <w:iCs/>
        </w:rPr>
        <w:t>Name</w:t>
      </w:r>
      <w:r w:rsidR="00FA75E0" w:rsidRPr="00FA75E0">
        <w:rPr>
          <w:rFonts w:ascii="Calibri" w:hAnsi="Calibri" w:cs="Calibri"/>
          <w:i/>
          <w:iCs/>
        </w:rPr>
        <w:t xml:space="preserve"> </w:t>
      </w:r>
      <w:r w:rsidRPr="00FA75E0">
        <w:rPr>
          <w:rFonts w:ascii="Calibri" w:hAnsi="Calibri" w:cs="Calibri"/>
        </w:rPr>
        <w:t xml:space="preserve">recognize and acknowledge that </w:t>
      </w:r>
      <w:r w:rsidR="00A42E5C" w:rsidRPr="00A42E5C">
        <w:rPr>
          <w:rFonts w:ascii="Calibri" w:hAnsi="Calibri" w:cs="Calibri"/>
          <w:b/>
          <w:bCs/>
          <w:i/>
          <w:iCs/>
        </w:rPr>
        <w:t>he/</w:t>
      </w:r>
      <w:r w:rsidR="00F15DB4" w:rsidRPr="00A42E5C">
        <w:rPr>
          <w:rFonts w:ascii="Calibri" w:hAnsi="Calibri" w:cs="Calibri"/>
          <w:b/>
          <w:bCs/>
          <w:i/>
          <w:iCs/>
        </w:rPr>
        <w:t>s</w:t>
      </w:r>
      <w:r w:rsidR="00A66CB2" w:rsidRPr="00A42E5C">
        <w:rPr>
          <w:rFonts w:ascii="Calibri" w:hAnsi="Calibri" w:cs="Calibri"/>
          <w:b/>
          <w:bCs/>
          <w:i/>
          <w:iCs/>
        </w:rPr>
        <w:t>he</w:t>
      </w:r>
      <w:r w:rsidR="00A42E5C" w:rsidRPr="00A42E5C">
        <w:rPr>
          <w:rFonts w:ascii="Calibri" w:hAnsi="Calibri" w:cs="Calibri"/>
          <w:b/>
          <w:bCs/>
          <w:i/>
          <w:iCs/>
        </w:rPr>
        <w:t xml:space="preserve">/they </w:t>
      </w:r>
      <w:r w:rsidR="000628E3" w:rsidRPr="00FA75E0">
        <w:rPr>
          <w:rFonts w:ascii="Calibri" w:hAnsi="Calibri" w:cs="Calibri"/>
        </w:rPr>
        <w:t xml:space="preserve">will not exercise any authority over the </w:t>
      </w:r>
      <w:r w:rsidR="00FA75E0">
        <w:rPr>
          <w:rFonts w:ascii="Calibri" w:hAnsi="Calibri" w:cs="Calibri"/>
        </w:rPr>
        <w:t>sacramental</w:t>
      </w:r>
      <w:r w:rsidR="00F51C2B">
        <w:rPr>
          <w:rFonts w:ascii="Calibri" w:hAnsi="Calibri" w:cs="Calibri"/>
        </w:rPr>
        <w:t>,</w:t>
      </w:r>
      <w:r w:rsidR="00FA75E0">
        <w:rPr>
          <w:rFonts w:ascii="Calibri" w:hAnsi="Calibri" w:cs="Calibri"/>
        </w:rPr>
        <w:t xml:space="preserve"> pastoral</w:t>
      </w:r>
      <w:r w:rsidR="00F51C2B">
        <w:rPr>
          <w:rFonts w:ascii="Calibri" w:hAnsi="Calibri" w:cs="Calibri"/>
        </w:rPr>
        <w:t>, or financial</w:t>
      </w:r>
      <w:r w:rsidR="00FA75E0">
        <w:rPr>
          <w:rFonts w:ascii="Calibri" w:hAnsi="Calibri" w:cs="Calibri"/>
        </w:rPr>
        <w:t xml:space="preserve"> </w:t>
      </w:r>
      <w:r w:rsidR="000628E3" w:rsidRPr="00FA75E0">
        <w:rPr>
          <w:rFonts w:ascii="Calibri" w:hAnsi="Calibri" w:cs="Calibri"/>
        </w:rPr>
        <w:t>affairs o</w:t>
      </w:r>
      <w:r w:rsidR="00E92289" w:rsidRPr="00FA75E0">
        <w:rPr>
          <w:rFonts w:ascii="Calibri" w:hAnsi="Calibri" w:cs="Calibri"/>
        </w:rPr>
        <w:t>f</w:t>
      </w:r>
      <w:r w:rsidR="00FA75E0">
        <w:rPr>
          <w:rFonts w:ascii="Calibri" w:hAnsi="Calibri" w:cs="Calibri"/>
        </w:rPr>
        <w:t xml:space="preserve"> </w:t>
      </w:r>
      <w:r w:rsidR="00FA75E0" w:rsidRPr="00A42E5C">
        <w:rPr>
          <w:rFonts w:ascii="Calibri" w:hAnsi="Calibri" w:cs="Calibri"/>
          <w:b/>
          <w:bCs/>
          <w:i/>
          <w:iCs/>
        </w:rPr>
        <w:t>Church</w:t>
      </w:r>
      <w:r w:rsidR="000628E3" w:rsidRPr="00A42E5C">
        <w:rPr>
          <w:rFonts w:ascii="Calibri" w:hAnsi="Calibri" w:cs="Calibri"/>
          <w:b/>
          <w:bCs/>
        </w:rPr>
        <w:t>.</w:t>
      </w:r>
      <w:r w:rsidR="008F7188" w:rsidRPr="00FA75E0">
        <w:rPr>
          <w:rFonts w:ascii="Calibri" w:hAnsi="Calibri" w:cs="Calibri"/>
        </w:rPr>
        <w:t xml:space="preserve"> </w:t>
      </w:r>
      <w:r w:rsidR="00F51C2B" w:rsidRPr="00FA75E0">
        <w:rPr>
          <w:rFonts w:ascii="Calibri" w:hAnsi="Calibri" w:cs="Calibri"/>
          <w:snapToGrid w:val="0"/>
        </w:rPr>
        <w:t xml:space="preserve">The Rev. </w:t>
      </w:r>
      <w:r w:rsidR="00F51C2B">
        <w:rPr>
          <w:rFonts w:ascii="Calibri" w:hAnsi="Calibri" w:cs="Calibri"/>
          <w:b/>
          <w:bCs/>
          <w:i/>
          <w:iCs/>
          <w:snapToGrid w:val="0"/>
        </w:rPr>
        <w:t xml:space="preserve">Name </w:t>
      </w:r>
      <w:r w:rsidR="00F51C2B" w:rsidRPr="00FA75E0">
        <w:rPr>
          <w:rFonts w:ascii="Calibri" w:hAnsi="Calibri" w:cs="Calibri"/>
          <w:snapToGrid w:val="0"/>
        </w:rPr>
        <w:t>will not discuss or comment on the leadership, ministries</w:t>
      </w:r>
      <w:r w:rsidR="00F51C2B">
        <w:rPr>
          <w:rFonts w:ascii="Calibri" w:hAnsi="Calibri" w:cs="Calibri"/>
          <w:snapToGrid w:val="0"/>
        </w:rPr>
        <w:t>,</w:t>
      </w:r>
      <w:r w:rsidR="00F51C2B" w:rsidRPr="00FA75E0">
        <w:rPr>
          <w:rFonts w:ascii="Calibri" w:hAnsi="Calibri" w:cs="Calibri"/>
          <w:snapToGrid w:val="0"/>
        </w:rPr>
        <w:t xml:space="preserve"> or operations of </w:t>
      </w:r>
      <w:r w:rsidR="00F51C2B">
        <w:rPr>
          <w:rFonts w:ascii="Calibri" w:hAnsi="Calibri" w:cs="Calibri"/>
          <w:b/>
          <w:bCs/>
          <w:i/>
          <w:iCs/>
          <w:snapToGrid w:val="0"/>
        </w:rPr>
        <w:t xml:space="preserve">Church </w:t>
      </w:r>
      <w:r w:rsidR="00F51C2B" w:rsidRPr="00FA75E0">
        <w:rPr>
          <w:rFonts w:ascii="Calibri" w:hAnsi="Calibri" w:cs="Calibri"/>
          <w:snapToGrid w:val="0"/>
        </w:rPr>
        <w:t xml:space="preserve">with any </w:t>
      </w:r>
      <w:r w:rsidR="00F51C2B">
        <w:rPr>
          <w:rFonts w:ascii="Calibri" w:hAnsi="Calibri" w:cs="Calibri"/>
          <w:snapToGrid w:val="0"/>
        </w:rPr>
        <w:t xml:space="preserve">current or former </w:t>
      </w:r>
      <w:r w:rsidR="00F51C2B" w:rsidRPr="00FA75E0">
        <w:rPr>
          <w:rFonts w:ascii="Calibri" w:hAnsi="Calibri" w:cs="Calibri"/>
          <w:snapToGrid w:val="0"/>
        </w:rPr>
        <w:t xml:space="preserve">parishioners. </w:t>
      </w:r>
    </w:p>
    <w:p w14:paraId="6E5829DB" w14:textId="53B0C25B" w:rsidR="00F51C2B" w:rsidRDefault="001E07C7" w:rsidP="00F51C2B">
      <w:pPr>
        <w:tabs>
          <w:tab w:val="num" w:pos="1080"/>
        </w:tabs>
        <w:spacing w:before="120" w:line="276" w:lineRule="auto"/>
        <w:rPr>
          <w:rFonts w:ascii="Calibri" w:hAnsi="Calibri" w:cs="Calibri"/>
          <w:snapToGrid w:val="0"/>
        </w:rPr>
      </w:pPr>
      <w:r>
        <w:rPr>
          <w:rFonts w:ascii="Calibri" w:hAnsi="Calibri" w:cs="Calibri"/>
          <w:snapToGrid w:val="0"/>
        </w:rPr>
        <w:t xml:space="preserve">While the congregation has been the center of clerical life every effort should be made to form social ties outside of the congregation. Continuing social engagement with former congregation members impacts the ability of congregation members to form </w:t>
      </w:r>
      <w:r w:rsidR="008621AC">
        <w:rPr>
          <w:rFonts w:ascii="Calibri" w:hAnsi="Calibri" w:cs="Calibri"/>
          <w:snapToGrid w:val="0"/>
        </w:rPr>
        <w:t xml:space="preserve">healthy pastoral </w:t>
      </w:r>
      <w:r>
        <w:rPr>
          <w:rFonts w:ascii="Calibri" w:hAnsi="Calibri" w:cs="Calibri"/>
          <w:snapToGrid w:val="0"/>
        </w:rPr>
        <w:t xml:space="preserve">relationships with the newly called clergy. </w:t>
      </w:r>
      <w:r w:rsidR="001D5A35">
        <w:rPr>
          <w:rFonts w:ascii="Calibri" w:hAnsi="Calibri" w:cs="Calibri"/>
          <w:snapToGrid w:val="0"/>
        </w:rPr>
        <w:t>Retired</w:t>
      </w:r>
      <w:r>
        <w:rPr>
          <w:rFonts w:ascii="Calibri" w:hAnsi="Calibri" w:cs="Calibri"/>
          <w:snapToGrid w:val="0"/>
        </w:rPr>
        <w:t xml:space="preserve"> </w:t>
      </w:r>
      <w:proofErr w:type="gramStart"/>
      <w:r>
        <w:rPr>
          <w:rFonts w:ascii="Calibri" w:hAnsi="Calibri" w:cs="Calibri"/>
          <w:snapToGrid w:val="0"/>
        </w:rPr>
        <w:t>clergy</w:t>
      </w:r>
      <w:proofErr w:type="gramEnd"/>
      <w:r>
        <w:rPr>
          <w:rFonts w:ascii="Calibri" w:hAnsi="Calibri" w:cs="Calibri"/>
          <w:snapToGrid w:val="0"/>
        </w:rPr>
        <w:t xml:space="preserve"> are requested to minimize social engagements with former parishioners. </w:t>
      </w:r>
    </w:p>
    <w:p w14:paraId="7DD5E1CF" w14:textId="77777777" w:rsidR="008621AC" w:rsidRDefault="008621AC" w:rsidP="00FA75E0">
      <w:pPr>
        <w:spacing w:line="276" w:lineRule="auto"/>
        <w:rPr>
          <w:rFonts w:ascii="Calibri" w:hAnsi="Calibri" w:cs="Calibri"/>
          <w:b/>
          <w:bCs/>
          <w:i/>
          <w:iCs/>
          <w:snapToGrid w:val="0"/>
        </w:rPr>
      </w:pPr>
    </w:p>
    <w:p w14:paraId="756FE347" w14:textId="2BBBF498" w:rsidR="00A42E5C" w:rsidRPr="00F51C2B" w:rsidRDefault="00FA75E0" w:rsidP="00FA75E0">
      <w:pPr>
        <w:spacing w:line="276" w:lineRule="auto"/>
        <w:rPr>
          <w:rFonts w:ascii="Calibri" w:hAnsi="Calibri" w:cs="Calibri"/>
          <w:b/>
          <w:bCs/>
          <w:i/>
          <w:iCs/>
          <w:snapToGrid w:val="0"/>
        </w:rPr>
      </w:pPr>
      <w:r w:rsidRPr="00A42E5C">
        <w:rPr>
          <w:rFonts w:ascii="Calibri" w:hAnsi="Calibri" w:cs="Calibri"/>
          <w:b/>
          <w:bCs/>
          <w:i/>
          <w:iCs/>
          <w:snapToGrid w:val="0"/>
        </w:rPr>
        <w:t>Church</w:t>
      </w:r>
      <w:r>
        <w:rPr>
          <w:rFonts w:ascii="Calibri" w:hAnsi="Calibri" w:cs="Calibri"/>
          <w:i/>
          <w:iCs/>
          <w:snapToGrid w:val="0"/>
        </w:rPr>
        <w:t xml:space="preserve"> </w:t>
      </w:r>
      <w:r w:rsidR="00D5612C" w:rsidRPr="00FA75E0">
        <w:rPr>
          <w:rFonts w:ascii="Calibri" w:hAnsi="Calibri" w:cs="Calibri"/>
          <w:snapToGrid w:val="0"/>
        </w:rPr>
        <w:t xml:space="preserve">and </w:t>
      </w:r>
      <w:r w:rsidR="00E41DF6" w:rsidRPr="00FA75E0">
        <w:rPr>
          <w:rFonts w:ascii="Calibri" w:hAnsi="Calibri" w:cs="Calibri"/>
          <w:snapToGrid w:val="0"/>
        </w:rPr>
        <w:t>The Rev</w:t>
      </w:r>
      <w:r w:rsidR="009F6083" w:rsidRPr="00FA75E0">
        <w:rPr>
          <w:rFonts w:ascii="Calibri" w:hAnsi="Calibri" w:cs="Calibri"/>
          <w:snapToGrid w:val="0"/>
        </w:rPr>
        <w:t xml:space="preserve">. </w:t>
      </w:r>
      <w:r w:rsidRPr="00A42E5C">
        <w:rPr>
          <w:rFonts w:ascii="Calibri" w:hAnsi="Calibri" w:cs="Calibri"/>
          <w:b/>
          <w:bCs/>
          <w:i/>
          <w:iCs/>
          <w:snapToGrid w:val="0"/>
        </w:rPr>
        <w:t>Name</w:t>
      </w:r>
      <w:r w:rsidRPr="00FA75E0">
        <w:rPr>
          <w:rFonts w:ascii="Calibri" w:hAnsi="Calibri" w:cs="Calibri"/>
          <w:i/>
          <w:iCs/>
          <w:snapToGrid w:val="0"/>
        </w:rPr>
        <w:t xml:space="preserve"> </w:t>
      </w:r>
      <w:r w:rsidR="00E41DF6" w:rsidRPr="00FA75E0">
        <w:rPr>
          <w:rFonts w:ascii="Calibri" w:hAnsi="Calibri" w:cs="Calibri"/>
          <w:snapToGrid w:val="0"/>
        </w:rPr>
        <w:t xml:space="preserve">agree that </w:t>
      </w:r>
      <w:r w:rsidR="00F51C2B">
        <w:rPr>
          <w:rFonts w:ascii="Calibri" w:hAnsi="Calibri" w:cs="Calibri"/>
          <w:b/>
          <w:bCs/>
          <w:i/>
          <w:iCs/>
          <w:snapToGrid w:val="0"/>
        </w:rPr>
        <w:t xml:space="preserve">he/she/they </w:t>
      </w:r>
      <w:r w:rsidR="00E41DF6" w:rsidRPr="00FA75E0">
        <w:rPr>
          <w:rFonts w:ascii="Calibri" w:hAnsi="Calibri" w:cs="Calibri"/>
          <w:snapToGrid w:val="0"/>
        </w:rPr>
        <w:t xml:space="preserve">will not </w:t>
      </w:r>
      <w:r w:rsidR="008F7188" w:rsidRPr="00FA75E0">
        <w:rPr>
          <w:rFonts w:ascii="Calibri" w:hAnsi="Calibri" w:cs="Calibri"/>
          <w:snapToGrid w:val="0"/>
        </w:rPr>
        <w:t>officiate or assist at any baptism, wedding, or funer</w:t>
      </w:r>
      <w:r w:rsidR="00E92289" w:rsidRPr="00FA75E0">
        <w:rPr>
          <w:rFonts w:ascii="Calibri" w:hAnsi="Calibri" w:cs="Calibri"/>
          <w:snapToGrid w:val="0"/>
        </w:rPr>
        <w:t xml:space="preserve">al </w:t>
      </w:r>
      <w:r w:rsidR="00E12B49" w:rsidRPr="00FA75E0">
        <w:rPr>
          <w:rFonts w:ascii="Calibri" w:hAnsi="Calibri" w:cs="Calibri"/>
          <w:snapToGrid w:val="0"/>
        </w:rPr>
        <w:t xml:space="preserve">for any </w:t>
      </w:r>
      <w:r>
        <w:rPr>
          <w:rFonts w:ascii="Calibri" w:hAnsi="Calibri" w:cs="Calibri"/>
          <w:snapToGrid w:val="0"/>
        </w:rPr>
        <w:t xml:space="preserve">current of former </w:t>
      </w:r>
      <w:r w:rsidR="00E12B49" w:rsidRPr="00FA75E0">
        <w:rPr>
          <w:rFonts w:ascii="Calibri" w:hAnsi="Calibri" w:cs="Calibri"/>
          <w:snapToGrid w:val="0"/>
        </w:rPr>
        <w:t>parishioner</w:t>
      </w:r>
      <w:r w:rsidR="008F7188" w:rsidRPr="00FA75E0">
        <w:rPr>
          <w:rFonts w:ascii="Calibri" w:hAnsi="Calibri" w:cs="Calibri"/>
          <w:snapToGrid w:val="0"/>
        </w:rPr>
        <w:t xml:space="preserve">. </w:t>
      </w:r>
      <w:r w:rsidR="00E41DF6" w:rsidRPr="00FA75E0">
        <w:rPr>
          <w:rFonts w:ascii="Calibri" w:hAnsi="Calibri" w:cs="Calibri"/>
          <w:snapToGrid w:val="0"/>
        </w:rPr>
        <w:t xml:space="preserve">If such a request is made, it </w:t>
      </w:r>
      <w:r>
        <w:rPr>
          <w:rFonts w:ascii="Calibri" w:hAnsi="Calibri" w:cs="Calibri"/>
          <w:snapToGrid w:val="0"/>
        </w:rPr>
        <w:t>is</w:t>
      </w:r>
      <w:r w:rsidR="00A42E5C">
        <w:rPr>
          <w:rFonts w:ascii="Calibri" w:hAnsi="Calibri" w:cs="Calibri"/>
          <w:snapToGrid w:val="0"/>
        </w:rPr>
        <w:t xml:space="preserve"> </w:t>
      </w:r>
      <w:r w:rsidR="00F51C2B">
        <w:rPr>
          <w:rFonts w:ascii="Calibri" w:hAnsi="Calibri" w:cs="Calibri"/>
          <w:snapToGrid w:val="0"/>
        </w:rPr>
        <w:t>incumbent</w:t>
      </w:r>
      <w:r w:rsidR="00A42E5C">
        <w:rPr>
          <w:rFonts w:ascii="Calibri" w:hAnsi="Calibri" w:cs="Calibri"/>
          <w:snapToGrid w:val="0"/>
        </w:rPr>
        <w:t xml:space="preserve"> upon the resigning priest to </w:t>
      </w:r>
      <w:r w:rsidR="00F51C2B">
        <w:rPr>
          <w:rFonts w:ascii="Calibri" w:hAnsi="Calibri" w:cs="Calibri"/>
          <w:snapToGrid w:val="0"/>
        </w:rPr>
        <w:t xml:space="preserve">refer the requesting party to the priest </w:t>
      </w:r>
      <w:r w:rsidR="008621AC">
        <w:rPr>
          <w:rFonts w:ascii="Calibri" w:hAnsi="Calibri" w:cs="Calibri"/>
          <w:snapToGrid w:val="0"/>
        </w:rPr>
        <w:t>at</w:t>
      </w:r>
      <w:r w:rsidR="00F51C2B">
        <w:rPr>
          <w:rFonts w:ascii="Calibri" w:hAnsi="Calibri" w:cs="Calibri"/>
          <w:snapToGrid w:val="0"/>
        </w:rPr>
        <w:t xml:space="preserve"> </w:t>
      </w:r>
      <w:r w:rsidR="00F51C2B">
        <w:rPr>
          <w:rFonts w:ascii="Calibri" w:hAnsi="Calibri" w:cs="Calibri"/>
          <w:b/>
          <w:bCs/>
          <w:i/>
          <w:iCs/>
          <w:snapToGrid w:val="0"/>
        </w:rPr>
        <w:t xml:space="preserve">Church. </w:t>
      </w:r>
      <w:r w:rsidR="00523ECC">
        <w:rPr>
          <w:rFonts w:ascii="Calibri" w:hAnsi="Calibri" w:cs="Calibri"/>
          <w:b/>
          <w:bCs/>
          <w:i/>
          <w:iCs/>
          <w:snapToGrid w:val="0"/>
        </w:rPr>
        <w:t>After the new priest is establish</w:t>
      </w:r>
      <w:r w:rsidR="001E07C7">
        <w:rPr>
          <w:rFonts w:ascii="Calibri" w:hAnsi="Calibri" w:cs="Calibri"/>
          <w:b/>
          <w:bCs/>
          <w:i/>
          <w:iCs/>
          <w:snapToGrid w:val="0"/>
        </w:rPr>
        <w:t>ed</w:t>
      </w:r>
      <w:r w:rsidR="00523ECC">
        <w:rPr>
          <w:rFonts w:ascii="Calibri" w:hAnsi="Calibri" w:cs="Calibri"/>
          <w:b/>
          <w:bCs/>
          <w:i/>
          <w:iCs/>
          <w:snapToGrid w:val="0"/>
        </w:rPr>
        <w:t>, he/she</w:t>
      </w:r>
      <w:r w:rsidR="008621AC">
        <w:rPr>
          <w:rFonts w:ascii="Calibri" w:hAnsi="Calibri" w:cs="Calibri"/>
          <w:b/>
          <w:bCs/>
          <w:i/>
          <w:iCs/>
          <w:snapToGrid w:val="0"/>
        </w:rPr>
        <w:t>/</w:t>
      </w:r>
      <w:r w:rsidR="00523ECC">
        <w:rPr>
          <w:rFonts w:ascii="Calibri" w:hAnsi="Calibri" w:cs="Calibri"/>
          <w:b/>
          <w:bCs/>
          <w:i/>
          <w:iCs/>
          <w:snapToGrid w:val="0"/>
        </w:rPr>
        <w:t>they, at their discretion, may invite a former clergy member to assist at a baptism, wedding</w:t>
      </w:r>
      <w:r w:rsidR="008621AC">
        <w:rPr>
          <w:rFonts w:ascii="Calibri" w:hAnsi="Calibri" w:cs="Calibri"/>
          <w:b/>
          <w:bCs/>
          <w:i/>
          <w:iCs/>
          <w:snapToGrid w:val="0"/>
        </w:rPr>
        <w:t>,</w:t>
      </w:r>
      <w:r w:rsidR="00523ECC">
        <w:rPr>
          <w:rFonts w:ascii="Calibri" w:hAnsi="Calibri" w:cs="Calibri"/>
          <w:b/>
          <w:bCs/>
          <w:i/>
          <w:iCs/>
          <w:snapToGrid w:val="0"/>
        </w:rPr>
        <w:t xml:space="preserve"> or funeral.</w:t>
      </w:r>
    </w:p>
    <w:p w14:paraId="1F6331DE" w14:textId="77777777" w:rsidR="00A42E5C" w:rsidRDefault="00A42E5C" w:rsidP="00FA75E0">
      <w:pPr>
        <w:spacing w:line="276" w:lineRule="auto"/>
        <w:rPr>
          <w:rFonts w:ascii="Calibri" w:hAnsi="Calibri" w:cs="Calibri"/>
          <w:snapToGrid w:val="0"/>
        </w:rPr>
      </w:pPr>
    </w:p>
    <w:p w14:paraId="20147892" w14:textId="39FFBBD9" w:rsidR="00F51C2B" w:rsidRDefault="00E41DF6" w:rsidP="00F51C2B">
      <w:pPr>
        <w:spacing w:line="276" w:lineRule="auto"/>
        <w:rPr>
          <w:rFonts w:ascii="Calibri" w:hAnsi="Calibri" w:cs="Calibri"/>
        </w:rPr>
      </w:pPr>
      <w:r w:rsidRPr="00FA75E0">
        <w:rPr>
          <w:rFonts w:ascii="Calibri" w:hAnsi="Calibri" w:cs="Calibri"/>
          <w:snapToGrid w:val="0"/>
        </w:rPr>
        <w:t>The Rev.</w:t>
      </w:r>
      <w:r w:rsidRPr="00A42E5C">
        <w:rPr>
          <w:rFonts w:ascii="Calibri" w:hAnsi="Calibri" w:cs="Calibri"/>
          <w:b/>
          <w:bCs/>
          <w:snapToGrid w:val="0"/>
        </w:rPr>
        <w:t xml:space="preserve"> </w:t>
      </w:r>
      <w:r w:rsidR="00A42E5C" w:rsidRPr="00A42E5C">
        <w:rPr>
          <w:rFonts w:ascii="Calibri" w:hAnsi="Calibri" w:cs="Calibri"/>
          <w:b/>
          <w:bCs/>
          <w:i/>
          <w:iCs/>
          <w:snapToGrid w:val="0"/>
        </w:rPr>
        <w:t>Name</w:t>
      </w:r>
      <w:r w:rsidRPr="00FA75E0">
        <w:rPr>
          <w:rFonts w:ascii="Calibri" w:hAnsi="Calibri" w:cs="Calibri"/>
          <w:snapToGrid w:val="0"/>
        </w:rPr>
        <w:t xml:space="preserve"> understands that</w:t>
      </w:r>
      <w:r w:rsidR="003312F3" w:rsidRPr="00FA75E0">
        <w:rPr>
          <w:rFonts w:ascii="Calibri" w:hAnsi="Calibri" w:cs="Calibri"/>
          <w:snapToGrid w:val="0"/>
        </w:rPr>
        <w:t>,</w:t>
      </w:r>
      <w:r w:rsidRPr="00FA75E0">
        <w:rPr>
          <w:rFonts w:ascii="Calibri" w:hAnsi="Calibri" w:cs="Calibri"/>
          <w:snapToGrid w:val="0"/>
        </w:rPr>
        <w:t xml:space="preserve"> if </w:t>
      </w:r>
      <w:r w:rsidR="00A42E5C" w:rsidRPr="00F51C2B">
        <w:rPr>
          <w:rFonts w:ascii="Calibri" w:hAnsi="Calibri" w:cs="Calibri"/>
          <w:b/>
          <w:bCs/>
          <w:i/>
          <w:iCs/>
          <w:snapToGrid w:val="0"/>
        </w:rPr>
        <w:t>he/</w:t>
      </w:r>
      <w:r w:rsidRPr="00F51C2B">
        <w:rPr>
          <w:rFonts w:ascii="Calibri" w:hAnsi="Calibri" w:cs="Calibri"/>
          <w:b/>
          <w:bCs/>
          <w:i/>
          <w:iCs/>
          <w:snapToGrid w:val="0"/>
        </w:rPr>
        <w:t>she</w:t>
      </w:r>
      <w:r w:rsidR="00A42E5C" w:rsidRPr="00F51C2B">
        <w:rPr>
          <w:rFonts w:ascii="Calibri" w:hAnsi="Calibri" w:cs="Calibri"/>
          <w:b/>
          <w:bCs/>
          <w:i/>
          <w:iCs/>
          <w:snapToGrid w:val="0"/>
        </w:rPr>
        <w:t>/they</w:t>
      </w:r>
      <w:r w:rsidR="00A42E5C">
        <w:rPr>
          <w:rFonts w:ascii="Calibri" w:hAnsi="Calibri" w:cs="Calibri"/>
          <w:snapToGrid w:val="0"/>
        </w:rPr>
        <w:t xml:space="preserve"> </w:t>
      </w:r>
      <w:r w:rsidRPr="00FA75E0">
        <w:rPr>
          <w:rFonts w:ascii="Calibri" w:hAnsi="Calibri" w:cs="Calibri"/>
          <w:snapToGrid w:val="0"/>
        </w:rPr>
        <w:t xml:space="preserve">desires to </w:t>
      </w:r>
      <w:r w:rsidR="00020E2B" w:rsidRPr="00FA75E0">
        <w:rPr>
          <w:rFonts w:ascii="Calibri" w:hAnsi="Calibri" w:cs="Calibri"/>
          <w:snapToGrid w:val="0"/>
        </w:rPr>
        <w:t xml:space="preserve">attend </w:t>
      </w:r>
      <w:r w:rsidR="00A42E5C">
        <w:rPr>
          <w:rFonts w:ascii="Calibri" w:hAnsi="Calibri" w:cs="Calibri"/>
          <w:b/>
          <w:bCs/>
          <w:i/>
          <w:iCs/>
          <w:snapToGrid w:val="0"/>
        </w:rPr>
        <w:t xml:space="preserve">Church </w:t>
      </w:r>
      <w:r w:rsidRPr="00FA75E0">
        <w:rPr>
          <w:rFonts w:ascii="Calibri" w:hAnsi="Calibri" w:cs="Calibri"/>
          <w:snapToGrid w:val="0"/>
        </w:rPr>
        <w:t>in the future</w:t>
      </w:r>
      <w:r w:rsidR="00020E2B" w:rsidRPr="00FA75E0">
        <w:rPr>
          <w:rFonts w:ascii="Calibri" w:hAnsi="Calibri" w:cs="Calibri"/>
          <w:snapToGrid w:val="0"/>
        </w:rPr>
        <w:t>,</w:t>
      </w:r>
      <w:r w:rsidR="008F7188" w:rsidRPr="00FA75E0">
        <w:rPr>
          <w:rFonts w:ascii="Calibri" w:hAnsi="Calibri" w:cs="Calibri"/>
          <w:snapToGrid w:val="0"/>
        </w:rPr>
        <w:t xml:space="preserve"> </w:t>
      </w:r>
      <w:r w:rsidRPr="00FA75E0">
        <w:rPr>
          <w:rFonts w:ascii="Calibri" w:hAnsi="Calibri" w:cs="Calibri"/>
          <w:snapToGrid w:val="0"/>
        </w:rPr>
        <w:t xml:space="preserve">it will be </w:t>
      </w:r>
      <w:r w:rsidR="00A42E5C">
        <w:rPr>
          <w:rFonts w:ascii="Calibri" w:hAnsi="Calibri" w:cs="Calibri"/>
          <w:snapToGrid w:val="0"/>
        </w:rPr>
        <w:t>after</w:t>
      </w:r>
      <w:r w:rsidR="001E07C7">
        <w:rPr>
          <w:rFonts w:ascii="Calibri" w:hAnsi="Calibri" w:cs="Calibri"/>
          <w:snapToGrid w:val="0"/>
        </w:rPr>
        <w:t xml:space="preserve"> </w:t>
      </w:r>
      <w:r w:rsidR="00A42E5C">
        <w:rPr>
          <w:rFonts w:ascii="Calibri" w:hAnsi="Calibri" w:cs="Calibri"/>
          <w:snapToGrid w:val="0"/>
        </w:rPr>
        <w:t>the permanently called priest</w:t>
      </w:r>
      <w:r w:rsidR="00523ECC">
        <w:rPr>
          <w:rFonts w:ascii="Calibri" w:hAnsi="Calibri" w:cs="Calibri"/>
          <w:snapToGrid w:val="0"/>
        </w:rPr>
        <w:t xml:space="preserve"> has been in place for a period of one to two years</w:t>
      </w:r>
      <w:r w:rsidR="001E07C7">
        <w:rPr>
          <w:rFonts w:ascii="Calibri" w:hAnsi="Calibri" w:cs="Calibri"/>
          <w:snapToGrid w:val="0"/>
        </w:rPr>
        <w:t>.</w:t>
      </w:r>
      <w:r w:rsidR="00F51C2B">
        <w:rPr>
          <w:rFonts w:ascii="Calibri" w:hAnsi="Calibri" w:cs="Calibri"/>
          <w:snapToGrid w:val="0"/>
        </w:rPr>
        <w:t xml:space="preserve"> </w:t>
      </w:r>
      <w:r w:rsidR="001E07C7">
        <w:rPr>
          <w:rFonts w:ascii="Calibri" w:hAnsi="Calibri" w:cs="Calibri"/>
          <w:snapToGrid w:val="0"/>
        </w:rPr>
        <w:t xml:space="preserve">The settled priest, </w:t>
      </w:r>
      <w:r w:rsidR="00A42E5C">
        <w:rPr>
          <w:rFonts w:ascii="Calibri" w:hAnsi="Calibri" w:cs="Calibri"/>
          <w:snapToGrid w:val="0"/>
        </w:rPr>
        <w:t xml:space="preserve">in consultation </w:t>
      </w:r>
      <w:r w:rsidRPr="00FA75E0">
        <w:rPr>
          <w:rFonts w:ascii="Calibri" w:hAnsi="Calibri" w:cs="Calibri"/>
          <w:snapToGrid w:val="0"/>
        </w:rPr>
        <w:t xml:space="preserve">with the </w:t>
      </w:r>
      <w:r w:rsidR="00A42E5C">
        <w:rPr>
          <w:rFonts w:ascii="Calibri" w:hAnsi="Calibri" w:cs="Calibri"/>
          <w:snapToGrid w:val="0"/>
        </w:rPr>
        <w:t>bishop</w:t>
      </w:r>
      <w:r w:rsidR="001E07C7">
        <w:rPr>
          <w:rFonts w:ascii="Calibri" w:hAnsi="Calibri" w:cs="Calibri"/>
          <w:snapToGrid w:val="0"/>
        </w:rPr>
        <w:t xml:space="preserve">, may invite a former priest to return after that period. </w:t>
      </w:r>
      <w:r w:rsidR="00A42E5C">
        <w:rPr>
          <w:rFonts w:ascii="Calibri" w:hAnsi="Calibri" w:cs="Calibri"/>
          <w:snapToGrid w:val="0"/>
        </w:rPr>
        <w:t xml:space="preserve"> </w:t>
      </w:r>
    </w:p>
    <w:p w14:paraId="2F01E3B2" w14:textId="77777777" w:rsidR="00F51C2B" w:rsidRPr="00F51C2B" w:rsidRDefault="00F51C2B" w:rsidP="00F51C2B">
      <w:pPr>
        <w:spacing w:line="276" w:lineRule="auto"/>
        <w:rPr>
          <w:rFonts w:ascii="Calibri" w:hAnsi="Calibri" w:cs="Calibri"/>
        </w:rPr>
      </w:pPr>
    </w:p>
    <w:p w14:paraId="78D57BBE" w14:textId="26F9FBAC" w:rsidR="00137E42" w:rsidRPr="00F51C2B" w:rsidRDefault="00137E42" w:rsidP="00A42E5C">
      <w:pPr>
        <w:rPr>
          <w:rFonts w:ascii="Calibri" w:hAnsi="Calibri" w:cs="Calibri"/>
          <w:b/>
          <w:bCs/>
          <w:i/>
          <w:iCs/>
        </w:rPr>
      </w:pPr>
      <w:r w:rsidRPr="00FA75E0">
        <w:rPr>
          <w:rFonts w:ascii="Calibri" w:hAnsi="Calibri" w:cs="Calibri"/>
        </w:rPr>
        <w:t xml:space="preserve">Out of respect for </w:t>
      </w:r>
      <w:r w:rsidR="001063F7" w:rsidRPr="00FA75E0">
        <w:rPr>
          <w:rFonts w:ascii="Calibri" w:hAnsi="Calibri" w:cs="Calibri"/>
        </w:rPr>
        <w:t xml:space="preserve">The </w:t>
      </w:r>
      <w:r w:rsidR="009F6083" w:rsidRPr="00FA75E0">
        <w:rPr>
          <w:rFonts w:ascii="Calibri" w:hAnsi="Calibri" w:cs="Calibri"/>
        </w:rPr>
        <w:t xml:space="preserve">Rev. </w:t>
      </w:r>
      <w:r w:rsidR="00A42E5C">
        <w:rPr>
          <w:rFonts w:ascii="Calibri" w:hAnsi="Calibri" w:cs="Calibri"/>
          <w:b/>
          <w:bCs/>
          <w:i/>
          <w:iCs/>
        </w:rPr>
        <w:t>Name</w:t>
      </w:r>
      <w:r w:rsidR="00F51C2B">
        <w:rPr>
          <w:rFonts w:ascii="Calibri" w:hAnsi="Calibri" w:cs="Calibri"/>
          <w:b/>
          <w:bCs/>
          <w:i/>
          <w:iCs/>
        </w:rPr>
        <w:t>’s</w:t>
      </w:r>
      <w:r w:rsidR="00A42E5C">
        <w:rPr>
          <w:rFonts w:ascii="Calibri" w:hAnsi="Calibri" w:cs="Calibri"/>
          <w:b/>
          <w:bCs/>
          <w:i/>
          <w:iCs/>
        </w:rPr>
        <w:t xml:space="preserve"> </w:t>
      </w:r>
      <w:r w:rsidR="00E92289" w:rsidRPr="00FA75E0">
        <w:rPr>
          <w:rFonts w:ascii="Calibri" w:hAnsi="Calibri" w:cs="Calibri"/>
        </w:rPr>
        <w:t>new role as former</w:t>
      </w:r>
      <w:r w:rsidR="00F51C2B">
        <w:rPr>
          <w:rFonts w:ascii="Calibri" w:hAnsi="Calibri" w:cs="Calibri"/>
        </w:rPr>
        <w:t xml:space="preserve"> </w:t>
      </w:r>
      <w:r w:rsidR="00F51C2B">
        <w:rPr>
          <w:rFonts w:ascii="Calibri" w:hAnsi="Calibri" w:cs="Calibri"/>
          <w:b/>
          <w:bCs/>
          <w:i/>
          <w:iCs/>
        </w:rPr>
        <w:t>R</w:t>
      </w:r>
      <w:r w:rsidRPr="00F51C2B">
        <w:rPr>
          <w:rFonts w:ascii="Calibri" w:hAnsi="Calibri" w:cs="Calibri"/>
          <w:b/>
          <w:bCs/>
          <w:i/>
          <w:iCs/>
        </w:rPr>
        <w:t>ector</w:t>
      </w:r>
      <w:r w:rsidR="00A42E5C" w:rsidRPr="00F51C2B">
        <w:rPr>
          <w:rFonts w:ascii="Calibri" w:hAnsi="Calibri" w:cs="Calibri"/>
          <w:b/>
          <w:bCs/>
          <w:i/>
          <w:iCs/>
        </w:rPr>
        <w:t>/</w:t>
      </w:r>
      <w:r w:rsidR="00F51C2B">
        <w:rPr>
          <w:rFonts w:ascii="Calibri" w:hAnsi="Calibri" w:cs="Calibri"/>
          <w:b/>
          <w:bCs/>
          <w:i/>
          <w:iCs/>
        </w:rPr>
        <w:t>V</w:t>
      </w:r>
      <w:r w:rsidR="001E07C7">
        <w:rPr>
          <w:rFonts w:ascii="Calibri" w:hAnsi="Calibri" w:cs="Calibri"/>
          <w:b/>
          <w:bCs/>
          <w:i/>
          <w:iCs/>
        </w:rPr>
        <w:t>i</w:t>
      </w:r>
      <w:r w:rsidR="00A42E5C" w:rsidRPr="00F51C2B">
        <w:rPr>
          <w:rFonts w:ascii="Calibri" w:hAnsi="Calibri" w:cs="Calibri"/>
          <w:b/>
          <w:bCs/>
          <w:i/>
          <w:iCs/>
        </w:rPr>
        <w:t>car/</w:t>
      </w:r>
      <w:r w:rsidR="00F51C2B">
        <w:rPr>
          <w:rFonts w:ascii="Calibri" w:hAnsi="Calibri" w:cs="Calibri"/>
          <w:b/>
          <w:bCs/>
          <w:i/>
          <w:iCs/>
        </w:rPr>
        <w:t>P</w:t>
      </w:r>
      <w:r w:rsidR="00A42E5C" w:rsidRPr="00F51C2B">
        <w:rPr>
          <w:rFonts w:ascii="Calibri" w:hAnsi="Calibri" w:cs="Calibri"/>
          <w:b/>
          <w:bCs/>
          <w:i/>
          <w:iCs/>
        </w:rPr>
        <w:t>riest-in-</w:t>
      </w:r>
      <w:r w:rsidR="00F51C2B">
        <w:rPr>
          <w:rFonts w:ascii="Calibri" w:hAnsi="Calibri" w:cs="Calibri"/>
          <w:b/>
          <w:bCs/>
          <w:i/>
          <w:iCs/>
        </w:rPr>
        <w:t>C</w:t>
      </w:r>
      <w:r w:rsidR="00A42E5C" w:rsidRPr="00F51C2B">
        <w:rPr>
          <w:rFonts w:ascii="Calibri" w:hAnsi="Calibri" w:cs="Calibri"/>
          <w:b/>
          <w:bCs/>
          <w:i/>
          <w:iCs/>
        </w:rPr>
        <w:t>harge</w:t>
      </w:r>
      <w:r w:rsidRPr="00FA75E0">
        <w:rPr>
          <w:rFonts w:ascii="Calibri" w:hAnsi="Calibri" w:cs="Calibri"/>
        </w:rPr>
        <w:t xml:space="preserve"> the</w:t>
      </w:r>
      <w:r w:rsidR="009F6083" w:rsidRPr="00FA75E0">
        <w:rPr>
          <w:rFonts w:ascii="Calibri" w:hAnsi="Calibri" w:cs="Calibri"/>
        </w:rPr>
        <w:t xml:space="preserve"> </w:t>
      </w:r>
      <w:r w:rsidR="00F51C2B" w:rsidRPr="00F51C2B">
        <w:rPr>
          <w:rFonts w:ascii="Calibri" w:hAnsi="Calibri" w:cs="Calibri"/>
          <w:b/>
          <w:bCs/>
          <w:i/>
          <w:iCs/>
        </w:rPr>
        <w:t>V</w:t>
      </w:r>
      <w:r w:rsidR="00A66CB2" w:rsidRPr="00F51C2B">
        <w:rPr>
          <w:rFonts w:ascii="Calibri" w:hAnsi="Calibri" w:cs="Calibri"/>
          <w:b/>
          <w:bCs/>
          <w:i/>
          <w:iCs/>
        </w:rPr>
        <w:t>estry</w:t>
      </w:r>
      <w:r w:rsidR="00A42E5C" w:rsidRPr="00F51C2B">
        <w:rPr>
          <w:rFonts w:ascii="Calibri" w:hAnsi="Calibri" w:cs="Calibri"/>
          <w:b/>
          <w:bCs/>
          <w:i/>
          <w:iCs/>
        </w:rPr>
        <w:t>/Bishop’s Committee</w:t>
      </w:r>
      <w:r w:rsidR="00A42E5C">
        <w:rPr>
          <w:rFonts w:ascii="Calibri" w:hAnsi="Calibri" w:cs="Calibri"/>
        </w:rPr>
        <w:t xml:space="preserve"> members </w:t>
      </w:r>
      <w:r w:rsidR="003312F3" w:rsidRPr="00FA75E0">
        <w:rPr>
          <w:rFonts w:ascii="Calibri" w:hAnsi="Calibri" w:cs="Calibri"/>
        </w:rPr>
        <w:t xml:space="preserve">will </w:t>
      </w:r>
      <w:r w:rsidR="00A66CB2" w:rsidRPr="00FA75E0">
        <w:rPr>
          <w:rFonts w:ascii="Calibri" w:hAnsi="Calibri" w:cs="Calibri"/>
        </w:rPr>
        <w:t>also encourage members</w:t>
      </w:r>
      <w:r w:rsidRPr="00FA75E0">
        <w:rPr>
          <w:rFonts w:ascii="Calibri" w:hAnsi="Calibri" w:cs="Calibri"/>
        </w:rPr>
        <w:t xml:space="preserve"> of</w:t>
      </w:r>
      <w:r w:rsidR="00A42E5C">
        <w:rPr>
          <w:rFonts w:ascii="Calibri" w:hAnsi="Calibri" w:cs="Calibri"/>
        </w:rPr>
        <w:t xml:space="preserve"> </w:t>
      </w:r>
      <w:r w:rsidR="00A42E5C">
        <w:rPr>
          <w:rFonts w:ascii="Calibri" w:hAnsi="Calibri" w:cs="Calibri"/>
          <w:b/>
          <w:bCs/>
          <w:i/>
          <w:iCs/>
        </w:rPr>
        <w:t xml:space="preserve">Church </w:t>
      </w:r>
      <w:r w:rsidRPr="00FA75E0">
        <w:rPr>
          <w:rFonts w:ascii="Calibri" w:hAnsi="Calibri" w:cs="Calibri"/>
        </w:rPr>
        <w:t xml:space="preserve">not to request </w:t>
      </w:r>
      <w:r w:rsidR="003312F3" w:rsidRPr="00FA75E0">
        <w:rPr>
          <w:rFonts w:ascii="Calibri" w:hAnsi="Calibri" w:cs="Calibri"/>
        </w:rPr>
        <w:t xml:space="preserve">or expect </w:t>
      </w:r>
      <w:r w:rsidRPr="00FA75E0">
        <w:rPr>
          <w:rFonts w:ascii="Calibri" w:hAnsi="Calibri" w:cs="Calibri"/>
        </w:rPr>
        <w:t xml:space="preserve">pastoral care, hospital visits, or priestly ministrations </w:t>
      </w:r>
      <w:r w:rsidR="003312F3" w:rsidRPr="00FA75E0">
        <w:rPr>
          <w:rFonts w:ascii="Calibri" w:hAnsi="Calibri" w:cs="Calibri"/>
        </w:rPr>
        <w:t>from</w:t>
      </w:r>
      <w:r w:rsidRPr="00FA75E0">
        <w:rPr>
          <w:rFonts w:ascii="Calibri" w:hAnsi="Calibri" w:cs="Calibri"/>
        </w:rPr>
        <w:t xml:space="preserve"> </w:t>
      </w:r>
      <w:r w:rsidR="001063F7" w:rsidRPr="00FA75E0">
        <w:rPr>
          <w:rFonts w:ascii="Calibri" w:hAnsi="Calibri" w:cs="Calibri"/>
        </w:rPr>
        <w:t xml:space="preserve">The </w:t>
      </w:r>
      <w:r w:rsidR="009F6083" w:rsidRPr="00FA75E0">
        <w:rPr>
          <w:rFonts w:ascii="Calibri" w:hAnsi="Calibri" w:cs="Calibri"/>
        </w:rPr>
        <w:t>Rev.</w:t>
      </w:r>
      <w:r w:rsidR="00A42E5C">
        <w:rPr>
          <w:rFonts w:ascii="Calibri" w:hAnsi="Calibri" w:cs="Calibri"/>
        </w:rPr>
        <w:t xml:space="preserve"> </w:t>
      </w:r>
      <w:r w:rsidR="00A42E5C">
        <w:rPr>
          <w:rFonts w:ascii="Calibri" w:hAnsi="Calibri" w:cs="Calibri"/>
          <w:b/>
          <w:bCs/>
          <w:i/>
          <w:iCs/>
        </w:rPr>
        <w:t>Name</w:t>
      </w:r>
      <w:r w:rsidR="009F6083" w:rsidRPr="00FA75E0">
        <w:rPr>
          <w:rFonts w:ascii="Calibri" w:hAnsi="Calibri" w:cs="Calibri"/>
        </w:rPr>
        <w:t xml:space="preserve">. The </w:t>
      </w:r>
      <w:r w:rsidR="00A42E5C" w:rsidRPr="00F51C2B">
        <w:rPr>
          <w:rFonts w:ascii="Calibri" w:hAnsi="Calibri" w:cs="Calibri"/>
          <w:b/>
          <w:bCs/>
          <w:i/>
          <w:iCs/>
        </w:rPr>
        <w:t>Vestry/Bishop’s Committee</w:t>
      </w:r>
      <w:r w:rsidRPr="00FA75E0">
        <w:rPr>
          <w:rFonts w:ascii="Calibri" w:hAnsi="Calibri" w:cs="Calibri"/>
        </w:rPr>
        <w:t xml:space="preserve"> </w:t>
      </w:r>
      <w:r w:rsidR="003312F3" w:rsidRPr="00FA75E0">
        <w:rPr>
          <w:rFonts w:ascii="Calibri" w:hAnsi="Calibri" w:cs="Calibri"/>
        </w:rPr>
        <w:t>understands that</w:t>
      </w:r>
      <w:r w:rsidR="009F6083" w:rsidRPr="00FA75E0">
        <w:rPr>
          <w:rFonts w:ascii="Calibri" w:hAnsi="Calibri" w:cs="Calibri"/>
        </w:rPr>
        <w:t xml:space="preserve"> their new </w:t>
      </w:r>
      <w:r w:rsidR="00A42E5C">
        <w:rPr>
          <w:rFonts w:ascii="Calibri" w:hAnsi="Calibri" w:cs="Calibri"/>
        </w:rPr>
        <w:t>priest</w:t>
      </w:r>
      <w:r w:rsidR="00A66CB2" w:rsidRPr="00FA75E0">
        <w:rPr>
          <w:rFonts w:ascii="Calibri" w:hAnsi="Calibri" w:cs="Calibri"/>
        </w:rPr>
        <w:t xml:space="preserve"> </w:t>
      </w:r>
      <w:r w:rsidR="003312F3" w:rsidRPr="00FA75E0">
        <w:rPr>
          <w:rFonts w:ascii="Calibri" w:hAnsi="Calibri" w:cs="Calibri"/>
        </w:rPr>
        <w:t xml:space="preserve">is responsible for and will provide </w:t>
      </w:r>
      <w:r w:rsidR="00A42E5C">
        <w:rPr>
          <w:rFonts w:ascii="Calibri" w:hAnsi="Calibri" w:cs="Calibri"/>
        </w:rPr>
        <w:t>all sacramental, liturgical</w:t>
      </w:r>
      <w:r w:rsidR="008621AC">
        <w:rPr>
          <w:rFonts w:ascii="Calibri" w:hAnsi="Calibri" w:cs="Calibri"/>
        </w:rPr>
        <w:t xml:space="preserve">, and </w:t>
      </w:r>
      <w:r w:rsidR="003312F3" w:rsidRPr="00FA75E0">
        <w:rPr>
          <w:rFonts w:ascii="Calibri" w:hAnsi="Calibri" w:cs="Calibri"/>
        </w:rPr>
        <w:t xml:space="preserve">pastoral care for </w:t>
      </w:r>
      <w:r w:rsidR="00F51C2B">
        <w:rPr>
          <w:rFonts w:ascii="Calibri" w:hAnsi="Calibri" w:cs="Calibri"/>
          <w:b/>
          <w:bCs/>
          <w:i/>
          <w:iCs/>
        </w:rPr>
        <w:t>Church.</w:t>
      </w:r>
    </w:p>
    <w:p w14:paraId="0A18F676" w14:textId="7AB3B194" w:rsidR="00A42E5C" w:rsidRDefault="00A42E5C" w:rsidP="00A42E5C">
      <w:pPr>
        <w:rPr>
          <w:rFonts w:ascii="Calibri" w:hAnsi="Calibri" w:cs="Calibri"/>
        </w:rPr>
      </w:pPr>
    </w:p>
    <w:p w14:paraId="5AB07B1E" w14:textId="7B378BEA" w:rsidR="00A42E5C" w:rsidRPr="00F51C2B" w:rsidRDefault="00A42E5C" w:rsidP="00A42E5C">
      <w:pPr>
        <w:rPr>
          <w:rFonts w:ascii="Calibri" w:hAnsi="Calibri" w:cs="Calibri"/>
        </w:rPr>
      </w:pPr>
      <w:r>
        <w:rPr>
          <w:rFonts w:ascii="Calibri" w:hAnsi="Calibri" w:cs="Calibri"/>
        </w:rPr>
        <w:t xml:space="preserve">With love and gratitude for </w:t>
      </w:r>
      <w:r w:rsidR="00F51C2B">
        <w:rPr>
          <w:rFonts w:ascii="Calibri" w:hAnsi="Calibri" w:cs="Calibri"/>
          <w:b/>
          <w:bCs/>
          <w:i/>
          <w:iCs/>
        </w:rPr>
        <w:t xml:space="preserve">number </w:t>
      </w:r>
      <w:r w:rsidR="00F51C2B">
        <w:rPr>
          <w:rFonts w:ascii="Calibri" w:hAnsi="Calibri" w:cs="Calibri"/>
        </w:rPr>
        <w:t xml:space="preserve">years of ministry together we faithfully </w:t>
      </w:r>
      <w:proofErr w:type="gramStart"/>
      <w:r w:rsidR="00F51C2B">
        <w:rPr>
          <w:rFonts w:ascii="Calibri" w:hAnsi="Calibri" w:cs="Calibri"/>
        </w:rPr>
        <w:t>enter into</w:t>
      </w:r>
      <w:proofErr w:type="gramEnd"/>
      <w:r w:rsidR="00F51C2B">
        <w:rPr>
          <w:rFonts w:ascii="Calibri" w:hAnsi="Calibri" w:cs="Calibri"/>
        </w:rPr>
        <w:t xml:space="preserve"> this covenant. </w:t>
      </w:r>
    </w:p>
    <w:p w14:paraId="30F9193E" w14:textId="77777777" w:rsidR="000B155A" w:rsidRPr="00FA75E0" w:rsidRDefault="000B155A" w:rsidP="00FA75E0">
      <w:pPr>
        <w:spacing w:line="276" w:lineRule="auto"/>
        <w:rPr>
          <w:rFonts w:ascii="Calibri" w:hAnsi="Calibri" w:cs="Calibri"/>
        </w:rPr>
      </w:pPr>
    </w:p>
    <w:p w14:paraId="2CEE1612" w14:textId="77777777" w:rsidR="000B155A" w:rsidRPr="00FA75E0" w:rsidRDefault="000B155A" w:rsidP="00FA75E0">
      <w:pPr>
        <w:rPr>
          <w:rFonts w:ascii="Calibri" w:hAnsi="Calibri" w:cs="Calibri"/>
        </w:rPr>
      </w:pPr>
    </w:p>
    <w:p w14:paraId="7FD07A8E" w14:textId="45CCD251" w:rsidR="003312F3" w:rsidRPr="00FA75E0" w:rsidRDefault="00A42E5C" w:rsidP="00FA75E0">
      <w:pPr>
        <w:rPr>
          <w:rFonts w:ascii="Calibri" w:hAnsi="Calibri" w:cs="Calibri"/>
        </w:rPr>
      </w:pPr>
      <w:r>
        <w:rPr>
          <w:rFonts w:ascii="Calibri" w:hAnsi="Calibri" w:cs="Calibri"/>
        </w:rPr>
        <w:t>_________________________________________________________________________</w:t>
      </w:r>
    </w:p>
    <w:p w14:paraId="35B95CC8" w14:textId="343CC368" w:rsidR="000B155A" w:rsidRPr="00FA75E0" w:rsidRDefault="00FA75E0" w:rsidP="00FA75E0">
      <w:pPr>
        <w:rPr>
          <w:rFonts w:ascii="Calibri" w:hAnsi="Calibri" w:cs="Calibri"/>
          <w:u w:val="single"/>
        </w:rPr>
      </w:pPr>
      <w:r>
        <w:rPr>
          <w:rFonts w:ascii="Calibri" w:hAnsi="Calibri" w:cs="Calibri"/>
        </w:rPr>
        <w:t>PRIEST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D649BD3" w14:textId="28FA8747" w:rsidR="008E3391" w:rsidRDefault="008E3391" w:rsidP="00FA75E0">
      <w:pPr>
        <w:rPr>
          <w:rFonts w:ascii="Calibri" w:hAnsi="Calibri" w:cs="Calibri"/>
        </w:rPr>
      </w:pPr>
    </w:p>
    <w:p w14:paraId="7199C1B1" w14:textId="77777777" w:rsidR="00A42E5C" w:rsidRPr="00FA75E0" w:rsidRDefault="00A42E5C" w:rsidP="00A42E5C">
      <w:pPr>
        <w:rPr>
          <w:rFonts w:ascii="Calibri" w:hAnsi="Calibri" w:cs="Calibri"/>
        </w:rPr>
      </w:pPr>
      <w:r>
        <w:rPr>
          <w:rFonts w:ascii="Calibri" w:hAnsi="Calibri" w:cs="Calibri"/>
        </w:rPr>
        <w:t>_________________________________________________________________________</w:t>
      </w:r>
    </w:p>
    <w:p w14:paraId="7FA007B2" w14:textId="2EE77B77" w:rsidR="00E25C1E" w:rsidRDefault="00E25C1E" w:rsidP="00FA75E0">
      <w:pPr>
        <w:rPr>
          <w:rFonts w:ascii="Calibri" w:hAnsi="Calibri" w:cs="Calibri"/>
        </w:rPr>
      </w:pPr>
      <w:r w:rsidRPr="00FA75E0">
        <w:rPr>
          <w:rFonts w:ascii="Calibri" w:hAnsi="Calibri" w:cs="Calibri"/>
        </w:rPr>
        <w:t>SENIOR WARDEN</w:t>
      </w:r>
      <w:r w:rsidR="00C168B5" w:rsidRPr="00FA75E0">
        <w:rPr>
          <w:rFonts w:ascii="Calibri" w:hAnsi="Calibri" w:cs="Calibri"/>
        </w:rPr>
        <w:t>, ON BEHALF OF THE VESTRY</w:t>
      </w:r>
    </w:p>
    <w:p w14:paraId="18AFBD36" w14:textId="77777777" w:rsidR="00A42E5C" w:rsidRDefault="00A42E5C" w:rsidP="00FA75E0">
      <w:pPr>
        <w:rPr>
          <w:rFonts w:ascii="Calibri" w:hAnsi="Calibri" w:cs="Calibri"/>
        </w:rPr>
      </w:pPr>
    </w:p>
    <w:p w14:paraId="017850A9" w14:textId="4D9643B1" w:rsidR="00FA75E0" w:rsidRDefault="00FA75E0" w:rsidP="00FA75E0">
      <w:pPr>
        <w:rPr>
          <w:rFonts w:ascii="Calibri" w:hAnsi="Calibri" w:cs="Calibri"/>
        </w:rPr>
      </w:pPr>
      <w:r>
        <w:rPr>
          <w:rFonts w:ascii="Calibri" w:hAnsi="Calibri" w:cs="Calibri"/>
        </w:rPr>
        <w:t>or</w:t>
      </w:r>
    </w:p>
    <w:p w14:paraId="4D9E5100" w14:textId="32A898F0" w:rsidR="00A42E5C" w:rsidRDefault="00A42E5C" w:rsidP="00FA75E0">
      <w:pPr>
        <w:rPr>
          <w:rFonts w:ascii="Calibri" w:hAnsi="Calibri" w:cs="Calibri"/>
        </w:rPr>
      </w:pPr>
    </w:p>
    <w:p w14:paraId="626F9751" w14:textId="77777777" w:rsidR="00A42E5C" w:rsidRPr="00FA75E0" w:rsidRDefault="00A42E5C" w:rsidP="00A42E5C">
      <w:pPr>
        <w:rPr>
          <w:rFonts w:ascii="Calibri" w:hAnsi="Calibri" w:cs="Calibri"/>
        </w:rPr>
      </w:pPr>
      <w:r>
        <w:rPr>
          <w:rFonts w:ascii="Calibri" w:hAnsi="Calibri" w:cs="Calibri"/>
        </w:rPr>
        <w:t>_________________________________________________________________________</w:t>
      </w:r>
    </w:p>
    <w:p w14:paraId="48FBA894" w14:textId="33187DC9" w:rsidR="00FA75E0" w:rsidRDefault="00FA75E0" w:rsidP="00FA75E0">
      <w:pPr>
        <w:rPr>
          <w:rFonts w:ascii="Calibri" w:hAnsi="Calibri" w:cs="Calibri"/>
        </w:rPr>
      </w:pPr>
      <w:r>
        <w:rPr>
          <w:rFonts w:ascii="Calibri" w:hAnsi="Calibri" w:cs="Calibri"/>
        </w:rPr>
        <w:t xml:space="preserve">BISHOP’S WARDEN, ON BEHALF OF THE BISHOP AND BISHOP’S COMMITTEE </w:t>
      </w:r>
    </w:p>
    <w:p w14:paraId="07B9494B" w14:textId="6A3D7B30" w:rsidR="00FA75E0" w:rsidRDefault="00FA75E0" w:rsidP="00FA75E0">
      <w:pPr>
        <w:rPr>
          <w:rFonts w:ascii="Calibri" w:hAnsi="Calibri" w:cs="Calibri"/>
        </w:rPr>
      </w:pPr>
    </w:p>
    <w:p w14:paraId="69DC73FA" w14:textId="6E0CDC4F" w:rsidR="00A42E5C" w:rsidRDefault="00A42E5C" w:rsidP="00FA75E0">
      <w:pPr>
        <w:rPr>
          <w:rFonts w:ascii="Calibri" w:hAnsi="Calibri" w:cs="Calibri"/>
        </w:rPr>
      </w:pPr>
    </w:p>
    <w:p w14:paraId="2B2AE45D" w14:textId="77777777" w:rsidR="00A42E5C" w:rsidRPr="00FA75E0" w:rsidRDefault="00A42E5C" w:rsidP="00A42E5C">
      <w:pPr>
        <w:rPr>
          <w:rFonts w:ascii="Calibri" w:hAnsi="Calibri" w:cs="Calibri"/>
        </w:rPr>
      </w:pPr>
      <w:r>
        <w:rPr>
          <w:rFonts w:ascii="Calibri" w:hAnsi="Calibri" w:cs="Calibri"/>
        </w:rPr>
        <w:t>_________________________________________________________________________</w:t>
      </w:r>
    </w:p>
    <w:p w14:paraId="53ABE270" w14:textId="46814FBA" w:rsidR="00FA75E0" w:rsidRPr="00FA75E0" w:rsidRDefault="00FA75E0" w:rsidP="00FA75E0">
      <w:pPr>
        <w:rPr>
          <w:rFonts w:ascii="Calibri" w:hAnsi="Calibri" w:cs="Calibri"/>
        </w:rPr>
      </w:pPr>
      <w:r>
        <w:rPr>
          <w:rFonts w:ascii="Calibri" w:hAnsi="Calibri" w:cs="Calibri"/>
        </w:rPr>
        <w:t>DATE</w:t>
      </w:r>
    </w:p>
    <w:p w14:paraId="39542642" w14:textId="77777777" w:rsidR="00E25C1E" w:rsidRPr="00FA75E0" w:rsidRDefault="00E25C1E" w:rsidP="00FA75E0">
      <w:pPr>
        <w:rPr>
          <w:rFonts w:ascii="Calibri" w:hAnsi="Calibri" w:cs="Calibri"/>
        </w:rPr>
      </w:pPr>
      <w:r w:rsidRPr="00FA75E0">
        <w:rPr>
          <w:rFonts w:ascii="Calibri" w:hAnsi="Calibri" w:cs="Calibri"/>
        </w:rPr>
        <w:tab/>
      </w:r>
      <w:r w:rsidRPr="00FA75E0">
        <w:rPr>
          <w:rFonts w:ascii="Calibri" w:hAnsi="Calibri" w:cs="Calibri"/>
        </w:rPr>
        <w:tab/>
      </w:r>
    </w:p>
    <w:sectPr w:rsidR="00E25C1E" w:rsidRPr="00FA75E0" w:rsidSect="00E92289">
      <w:headerReference w:type="default" r:id="rId8"/>
      <w:footerReference w:type="default" r:id="rId9"/>
      <w:pgSz w:w="12240" w:h="15840"/>
      <w:pgMar w:top="1008" w:right="90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25D8" w14:textId="77777777" w:rsidR="00B23E30" w:rsidRDefault="00B23E30" w:rsidP="00E25C1E">
      <w:r>
        <w:separator/>
      </w:r>
    </w:p>
  </w:endnote>
  <w:endnote w:type="continuationSeparator" w:id="0">
    <w:p w14:paraId="429DCB3B" w14:textId="77777777" w:rsidR="00B23E30" w:rsidRDefault="00B23E30" w:rsidP="00E2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88DD" w14:textId="77777777" w:rsidR="003312F3" w:rsidRPr="00E25C1E" w:rsidRDefault="003312F3" w:rsidP="00D21A2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35BC" w14:textId="77777777" w:rsidR="00B23E30" w:rsidRDefault="00B23E30" w:rsidP="00E25C1E">
      <w:r>
        <w:separator/>
      </w:r>
    </w:p>
  </w:footnote>
  <w:footnote w:type="continuationSeparator" w:id="0">
    <w:p w14:paraId="18AB8048" w14:textId="77777777" w:rsidR="00B23E30" w:rsidRDefault="00B23E30" w:rsidP="00E2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B6DF" w14:textId="68C64FAA" w:rsidR="00E6487E" w:rsidRDefault="00E6487E" w:rsidP="00E6487E">
    <w:pPr>
      <w:pStyle w:val="Header"/>
      <w:jc w:val="center"/>
    </w:pPr>
    <w:r>
      <w:fldChar w:fldCharType="begin"/>
    </w:r>
    <w:r>
      <w:instrText xml:space="preserve"> INCLUDEPICTURE "https://episcopalcolorado.org/wp-content/uploads/2018/09/TECinCO_Logo.png" \* MERGEFORMATINET </w:instrText>
    </w:r>
    <w:r>
      <w:fldChar w:fldCharType="separate"/>
    </w:r>
    <w:r>
      <w:rPr>
        <w:noProof/>
      </w:rPr>
      <w:drawing>
        <wp:inline distT="0" distB="0" distL="0" distR="0" wp14:anchorId="663225A9" wp14:editId="2CDBB7DC">
          <wp:extent cx="1233170" cy="751205"/>
          <wp:effectExtent l="0" t="0" r="0" b="0"/>
          <wp:docPr id="1" name="Picture 1" descr="The Episcopal Church in Colorad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Episcopal Church in Colorado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751205"/>
                  </a:xfrm>
                  <a:prstGeom prst="rect">
                    <a:avLst/>
                  </a:prstGeom>
                  <a:noFill/>
                  <a:ln>
                    <a:noFill/>
                  </a:ln>
                </pic:spPr>
              </pic:pic>
            </a:graphicData>
          </a:graphic>
        </wp:inline>
      </w:drawing>
    </w:r>
    <w:r>
      <w:fldChar w:fldCharType="end"/>
    </w:r>
  </w:p>
  <w:p w14:paraId="633BBB76" w14:textId="77777777" w:rsidR="00E6487E" w:rsidRDefault="00E64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Stop outline" style="width:17.6pt;height:17.6pt;visibility:visible" o:bullet="t">
        <v:imagedata r:id="rId1" o:title="" cropbottom="-3855f" cropright="-3855f"/>
      </v:shape>
    </w:pict>
  </w:numPicBullet>
  <w:abstractNum w:abstractNumId="0" w15:restartNumberingAfterBreak="0">
    <w:nsid w:val="0E9F156F"/>
    <w:multiLevelType w:val="hybridMultilevel"/>
    <w:tmpl w:val="B3F4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E0B60"/>
    <w:multiLevelType w:val="hybridMultilevel"/>
    <w:tmpl w:val="127EB8D2"/>
    <w:lvl w:ilvl="0" w:tplc="28165F4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673B2"/>
    <w:multiLevelType w:val="hybridMultilevel"/>
    <w:tmpl w:val="29F64B08"/>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DC39D2"/>
    <w:multiLevelType w:val="hybridMultilevel"/>
    <w:tmpl w:val="B43AB8F4"/>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F37AA8"/>
    <w:multiLevelType w:val="hybridMultilevel"/>
    <w:tmpl w:val="BE2E740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B0E4E79"/>
    <w:multiLevelType w:val="hybridMultilevel"/>
    <w:tmpl w:val="8D241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2B0BC9"/>
    <w:multiLevelType w:val="hybridMultilevel"/>
    <w:tmpl w:val="A928D7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45893306">
    <w:abstractNumId w:val="5"/>
  </w:num>
  <w:num w:numId="2" w16cid:durableId="2045326070">
    <w:abstractNumId w:val="2"/>
  </w:num>
  <w:num w:numId="3" w16cid:durableId="2128312502">
    <w:abstractNumId w:val="4"/>
  </w:num>
  <w:num w:numId="4" w16cid:durableId="1027373159">
    <w:abstractNumId w:val="6"/>
  </w:num>
  <w:num w:numId="5" w16cid:durableId="391273708">
    <w:abstractNumId w:val="3"/>
  </w:num>
  <w:num w:numId="6" w16cid:durableId="1450859326">
    <w:abstractNumId w:val="1"/>
  </w:num>
  <w:num w:numId="7" w16cid:durableId="1083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E3"/>
    <w:rsid w:val="00002985"/>
    <w:rsid w:val="00020A86"/>
    <w:rsid w:val="00020E2B"/>
    <w:rsid w:val="000628E3"/>
    <w:rsid w:val="000B155A"/>
    <w:rsid w:val="000C1AC5"/>
    <w:rsid w:val="001063F7"/>
    <w:rsid w:val="0013079D"/>
    <w:rsid w:val="00137E42"/>
    <w:rsid w:val="00155E3D"/>
    <w:rsid w:val="001B1B97"/>
    <w:rsid w:val="001D5A35"/>
    <w:rsid w:val="001E07C7"/>
    <w:rsid w:val="001E7072"/>
    <w:rsid w:val="00215385"/>
    <w:rsid w:val="00216F06"/>
    <w:rsid w:val="00233BC8"/>
    <w:rsid w:val="00280C67"/>
    <w:rsid w:val="002978B2"/>
    <w:rsid w:val="002C6130"/>
    <w:rsid w:val="002D23BC"/>
    <w:rsid w:val="003312F3"/>
    <w:rsid w:val="00335A10"/>
    <w:rsid w:val="00345C39"/>
    <w:rsid w:val="004264D2"/>
    <w:rsid w:val="004531E1"/>
    <w:rsid w:val="0045687A"/>
    <w:rsid w:val="004A693A"/>
    <w:rsid w:val="004D7BF0"/>
    <w:rsid w:val="004E395A"/>
    <w:rsid w:val="00523ECC"/>
    <w:rsid w:val="00582F59"/>
    <w:rsid w:val="005B2EF3"/>
    <w:rsid w:val="005E07EC"/>
    <w:rsid w:val="00657077"/>
    <w:rsid w:val="006C47F4"/>
    <w:rsid w:val="006D05E3"/>
    <w:rsid w:val="00706A04"/>
    <w:rsid w:val="0071448C"/>
    <w:rsid w:val="007A353A"/>
    <w:rsid w:val="007F343D"/>
    <w:rsid w:val="007F4225"/>
    <w:rsid w:val="007F7278"/>
    <w:rsid w:val="00814F14"/>
    <w:rsid w:val="00822B99"/>
    <w:rsid w:val="00823646"/>
    <w:rsid w:val="00845CC3"/>
    <w:rsid w:val="008621AC"/>
    <w:rsid w:val="008A6266"/>
    <w:rsid w:val="008B35A2"/>
    <w:rsid w:val="008B45E8"/>
    <w:rsid w:val="008E2293"/>
    <w:rsid w:val="008E3391"/>
    <w:rsid w:val="008F7188"/>
    <w:rsid w:val="00944516"/>
    <w:rsid w:val="00997F56"/>
    <w:rsid w:val="009B5E42"/>
    <w:rsid w:val="009E3914"/>
    <w:rsid w:val="009F6083"/>
    <w:rsid w:val="00A131C6"/>
    <w:rsid w:val="00A42E5C"/>
    <w:rsid w:val="00A617AF"/>
    <w:rsid w:val="00A66CB2"/>
    <w:rsid w:val="00AA5875"/>
    <w:rsid w:val="00AC0F8C"/>
    <w:rsid w:val="00AC47A9"/>
    <w:rsid w:val="00AE534A"/>
    <w:rsid w:val="00B23E30"/>
    <w:rsid w:val="00B400AD"/>
    <w:rsid w:val="00B664C7"/>
    <w:rsid w:val="00B95141"/>
    <w:rsid w:val="00BA58D0"/>
    <w:rsid w:val="00BC49E3"/>
    <w:rsid w:val="00C10BFA"/>
    <w:rsid w:val="00C168B5"/>
    <w:rsid w:val="00C3144C"/>
    <w:rsid w:val="00C3494D"/>
    <w:rsid w:val="00C46C21"/>
    <w:rsid w:val="00C857BF"/>
    <w:rsid w:val="00CA63D4"/>
    <w:rsid w:val="00CC08BF"/>
    <w:rsid w:val="00D21A2B"/>
    <w:rsid w:val="00D5612C"/>
    <w:rsid w:val="00E1285B"/>
    <w:rsid w:val="00E12B49"/>
    <w:rsid w:val="00E25C1E"/>
    <w:rsid w:val="00E41DF6"/>
    <w:rsid w:val="00E6487E"/>
    <w:rsid w:val="00E6549E"/>
    <w:rsid w:val="00E92289"/>
    <w:rsid w:val="00EA5168"/>
    <w:rsid w:val="00ED12EE"/>
    <w:rsid w:val="00F15DB4"/>
    <w:rsid w:val="00F51C2B"/>
    <w:rsid w:val="00F5298D"/>
    <w:rsid w:val="00F60D8A"/>
    <w:rsid w:val="00F92E70"/>
    <w:rsid w:val="00FA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E65C0"/>
  <w15:docId w15:val="{8FDB3C73-98DA-F44C-8B90-7906C626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5A10"/>
    <w:rPr>
      <w:rFonts w:ascii="Tahoma" w:hAnsi="Tahoma" w:cs="Tahoma"/>
      <w:sz w:val="16"/>
      <w:szCs w:val="16"/>
    </w:rPr>
  </w:style>
  <w:style w:type="paragraph" w:styleId="ListParagraph">
    <w:name w:val="List Paragraph"/>
    <w:basedOn w:val="Normal"/>
    <w:uiPriority w:val="34"/>
    <w:qFormat/>
    <w:rsid w:val="00A131C6"/>
    <w:pPr>
      <w:ind w:left="720"/>
    </w:pPr>
  </w:style>
  <w:style w:type="paragraph" w:styleId="Header">
    <w:name w:val="header"/>
    <w:basedOn w:val="Normal"/>
    <w:link w:val="HeaderChar"/>
    <w:uiPriority w:val="99"/>
    <w:rsid w:val="00E25C1E"/>
    <w:pPr>
      <w:tabs>
        <w:tab w:val="center" w:pos="4680"/>
        <w:tab w:val="right" w:pos="9360"/>
      </w:tabs>
    </w:pPr>
  </w:style>
  <w:style w:type="character" w:customStyle="1" w:styleId="HeaderChar">
    <w:name w:val="Header Char"/>
    <w:link w:val="Header"/>
    <w:uiPriority w:val="99"/>
    <w:rsid w:val="00E25C1E"/>
    <w:rPr>
      <w:sz w:val="24"/>
      <w:szCs w:val="24"/>
    </w:rPr>
  </w:style>
  <w:style w:type="paragraph" w:styleId="Footer">
    <w:name w:val="footer"/>
    <w:basedOn w:val="Normal"/>
    <w:link w:val="FooterChar"/>
    <w:rsid w:val="00E25C1E"/>
    <w:pPr>
      <w:tabs>
        <w:tab w:val="center" w:pos="4680"/>
        <w:tab w:val="right" w:pos="9360"/>
      </w:tabs>
    </w:pPr>
  </w:style>
  <w:style w:type="character" w:customStyle="1" w:styleId="FooterChar">
    <w:name w:val="Footer Char"/>
    <w:link w:val="Footer"/>
    <w:rsid w:val="00E25C1E"/>
    <w:rPr>
      <w:sz w:val="24"/>
      <w:szCs w:val="24"/>
    </w:rPr>
  </w:style>
  <w:style w:type="character" w:styleId="Hyperlink">
    <w:name w:val="Hyperlink"/>
    <w:basedOn w:val="DefaultParagraphFont"/>
    <w:uiPriority w:val="99"/>
    <w:semiHidden/>
    <w:unhideWhenUsed/>
    <w:rsid w:val="009B5E42"/>
    <w:rPr>
      <w:color w:val="0000FF"/>
      <w:u w:val="single"/>
    </w:rPr>
  </w:style>
  <w:style w:type="paragraph" w:styleId="Revision">
    <w:name w:val="Revision"/>
    <w:hidden/>
    <w:uiPriority w:val="71"/>
    <w:semiHidden/>
    <w:rsid w:val="00523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ADA-AF99-4948-8147-AB34C94A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SEPARATION AGREEMENT</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dc:title>
  <dc:subject/>
  <dc:creator>betsy</dc:creator>
  <cp:keywords/>
  <cp:lastModifiedBy>The Reverend Canon Vanessa Stickler Glass</cp:lastModifiedBy>
  <cp:revision>4</cp:revision>
  <cp:lastPrinted>2020-02-11T18:38:00Z</cp:lastPrinted>
  <dcterms:created xsi:type="dcterms:W3CDTF">2023-01-23T23:21:00Z</dcterms:created>
  <dcterms:modified xsi:type="dcterms:W3CDTF">2023-12-06T17:23:00Z</dcterms:modified>
</cp:coreProperties>
</file>