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72A5"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b/>
          <w:bCs/>
          <w:color w:val="000000"/>
        </w:rPr>
        <w:t>Monday, April 6</w:t>
      </w:r>
    </w:p>
    <w:p w14:paraId="40F2F9F6"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u w:val="single"/>
        </w:rPr>
        <w:t>Collect</w:t>
      </w:r>
      <w:r w:rsidRPr="001B0408">
        <w:rPr>
          <w:rFonts w:ascii="High Tower Text" w:eastAsia="Times New Roman" w:hAnsi="High Tower Text" w:cs="Calibri"/>
          <w:color w:val="000000"/>
        </w:rPr>
        <w:t>: Almighty God, whose most dear Son went not up to joy but first he suffered pain, and entered not into glory before he was crucified: Mercifully grant that we, walking in the way of the cross, may find it none other than the way of life and peace; through Jesus Christ your Son our Lord, who lives and reigns with you and the Holy Spirit, one God, for ever and ever. </w:t>
      </w:r>
      <w:r w:rsidRPr="001B0408">
        <w:rPr>
          <w:rFonts w:ascii="High Tower Text" w:eastAsia="Times New Roman" w:hAnsi="High Tower Text" w:cs="Calibri"/>
          <w:i/>
          <w:iCs/>
          <w:color w:val="000000"/>
        </w:rPr>
        <w:t>Amen.</w:t>
      </w:r>
    </w:p>
    <w:p w14:paraId="446C19EC"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u w:val="single"/>
        </w:rPr>
        <w:t>Reflection</w:t>
      </w:r>
      <w:r w:rsidRPr="001B0408">
        <w:rPr>
          <w:rFonts w:ascii="High Tower Text" w:eastAsia="Times New Roman" w:hAnsi="High Tower Text" w:cs="Calibri"/>
          <w:color w:val="000000"/>
        </w:rPr>
        <w:t>: Yesterday was Palm Sunday and Passion Sunday.  That means that we began the worship service hearing about how the people shouted “Hosanna” and waved palm branches while Jesus entered Jerusalem.  They treated him like royalty.  We wave palm branches and process outside to remember this, but then our worship turns toward the cross as we read the passion, or the story of Jesus’s death on the cross.  What do you think it was like for Jesus to go from hearing shouts of joy and “blessed is the one who comes in the name of the Lord” to then being put on trial and hearing the people yell “crucify him?”  Try saying both out loud “blessed is the one who comes in the name of the Lord” and “crucify him!”  What does that feel like?  Humans are capable of such kindness and love and also such anger and meanness. How do you balance the two in your life? </w:t>
      </w:r>
    </w:p>
    <w:p w14:paraId="022B5E7C"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rPr>
        <w:t>Read through (or listen on your streaming service) these lyrics from Coldplay’s “Viva la Vida.”  Do you hear that same juxtaposition of having power and then being despised or tossed aside?  Have you ever felt both of these things in the same month … week … day … hour?  How can we find strength in the steadiness of Christ during these times?</w:t>
      </w:r>
    </w:p>
    <w:p w14:paraId="54D4762A"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rPr>
        <w:t> </w:t>
      </w:r>
    </w:p>
    <w:p w14:paraId="75C60F29" w14:textId="77777777" w:rsidR="001B0408" w:rsidRPr="001B0408" w:rsidRDefault="001B0408" w:rsidP="001B0408">
      <w:pPr>
        <w:spacing w:after="160"/>
        <w:rPr>
          <w:rFonts w:ascii="Calibri" w:eastAsia="Times New Roman" w:hAnsi="Calibri" w:cs="Calibri"/>
          <w:color w:val="000000"/>
          <w:sz w:val="22"/>
          <w:szCs w:val="22"/>
        </w:rPr>
      </w:pPr>
      <w:r w:rsidRPr="001B0408">
        <w:rPr>
          <w:rFonts w:ascii="Arial" w:eastAsia="Times New Roman" w:hAnsi="Arial" w:cs="Arial"/>
          <w:i/>
          <w:iCs/>
          <w:color w:val="000000"/>
          <w:sz w:val="21"/>
          <w:szCs w:val="21"/>
        </w:rPr>
        <w:t>I used to rule the world</w:t>
      </w:r>
      <w:r w:rsidRPr="001B0408">
        <w:rPr>
          <w:rFonts w:ascii="Arial" w:eastAsia="Times New Roman" w:hAnsi="Arial" w:cs="Arial"/>
          <w:i/>
          <w:iCs/>
          <w:color w:val="000000"/>
          <w:sz w:val="21"/>
          <w:szCs w:val="21"/>
        </w:rPr>
        <w:br/>
        <w:t>Seas would rise when I gave the word</w:t>
      </w:r>
      <w:r w:rsidRPr="001B0408">
        <w:rPr>
          <w:rFonts w:ascii="Arial" w:eastAsia="Times New Roman" w:hAnsi="Arial" w:cs="Arial"/>
          <w:i/>
          <w:iCs/>
          <w:color w:val="000000"/>
          <w:sz w:val="21"/>
          <w:szCs w:val="21"/>
        </w:rPr>
        <w:br/>
        <w:t>Now in the morning, I sleep alone</w:t>
      </w:r>
      <w:r w:rsidRPr="001B0408">
        <w:rPr>
          <w:rFonts w:ascii="Arial" w:eastAsia="Times New Roman" w:hAnsi="Arial" w:cs="Arial"/>
          <w:i/>
          <w:iCs/>
          <w:color w:val="000000"/>
          <w:sz w:val="21"/>
          <w:szCs w:val="21"/>
        </w:rPr>
        <w:br/>
        <w:t>Sweep the streets I used to own</w:t>
      </w:r>
    </w:p>
    <w:p w14:paraId="4A4089EF" w14:textId="77777777" w:rsidR="001B0408" w:rsidRPr="001B0408" w:rsidRDefault="001B0408" w:rsidP="001B0408">
      <w:pPr>
        <w:spacing w:after="160"/>
        <w:rPr>
          <w:rFonts w:ascii="Calibri" w:eastAsia="Times New Roman" w:hAnsi="Calibri" w:cs="Calibri"/>
          <w:color w:val="000000"/>
          <w:sz w:val="22"/>
          <w:szCs w:val="22"/>
        </w:rPr>
      </w:pPr>
      <w:r w:rsidRPr="001B0408">
        <w:rPr>
          <w:rFonts w:ascii="Arial" w:eastAsia="Times New Roman" w:hAnsi="Arial" w:cs="Arial"/>
          <w:i/>
          <w:iCs/>
          <w:color w:val="000000"/>
          <w:sz w:val="21"/>
          <w:szCs w:val="21"/>
        </w:rPr>
        <w:t>I used to roll the dice</w:t>
      </w:r>
      <w:r w:rsidRPr="001B0408">
        <w:rPr>
          <w:rFonts w:ascii="Arial" w:eastAsia="Times New Roman" w:hAnsi="Arial" w:cs="Arial"/>
          <w:i/>
          <w:iCs/>
          <w:color w:val="000000"/>
          <w:sz w:val="21"/>
          <w:szCs w:val="21"/>
        </w:rPr>
        <w:br/>
        <w:t>Feel the fear in my enemy's eyes</w:t>
      </w:r>
      <w:r w:rsidRPr="001B0408">
        <w:rPr>
          <w:rFonts w:ascii="Arial" w:eastAsia="Times New Roman" w:hAnsi="Arial" w:cs="Arial"/>
          <w:i/>
          <w:iCs/>
          <w:color w:val="000000"/>
          <w:sz w:val="21"/>
          <w:szCs w:val="21"/>
        </w:rPr>
        <w:br/>
        <w:t>Listen as the crowd would sing</w:t>
      </w:r>
      <w:r w:rsidRPr="001B0408">
        <w:rPr>
          <w:rFonts w:ascii="Arial" w:eastAsia="Times New Roman" w:hAnsi="Arial" w:cs="Arial"/>
          <w:i/>
          <w:iCs/>
          <w:color w:val="000000"/>
          <w:sz w:val="21"/>
          <w:szCs w:val="21"/>
        </w:rPr>
        <w:br/>
        <w:t>Now the old king is dead! Long live the king!</w:t>
      </w:r>
    </w:p>
    <w:p w14:paraId="28F88159" w14:textId="77777777" w:rsidR="001B0408" w:rsidRPr="001B0408" w:rsidRDefault="001B0408" w:rsidP="001B0408">
      <w:pPr>
        <w:spacing w:after="160"/>
        <w:rPr>
          <w:rFonts w:ascii="Calibri" w:eastAsia="Times New Roman" w:hAnsi="Calibri" w:cs="Calibri"/>
          <w:color w:val="000000"/>
          <w:sz w:val="22"/>
          <w:szCs w:val="22"/>
        </w:rPr>
      </w:pPr>
      <w:r w:rsidRPr="001B0408">
        <w:rPr>
          <w:rFonts w:ascii="Arial" w:eastAsia="Times New Roman" w:hAnsi="Arial" w:cs="Arial"/>
          <w:i/>
          <w:iCs/>
          <w:color w:val="000000"/>
          <w:sz w:val="21"/>
          <w:szCs w:val="21"/>
        </w:rPr>
        <w:t>One minute I held the key</w:t>
      </w:r>
      <w:r w:rsidRPr="001B0408">
        <w:rPr>
          <w:rFonts w:ascii="Arial" w:eastAsia="Times New Roman" w:hAnsi="Arial" w:cs="Arial"/>
          <w:i/>
          <w:iCs/>
          <w:color w:val="000000"/>
          <w:sz w:val="21"/>
          <w:szCs w:val="21"/>
        </w:rPr>
        <w:br/>
        <w:t>Next the walls were closed on me</w:t>
      </w:r>
      <w:r w:rsidRPr="001B0408">
        <w:rPr>
          <w:rFonts w:ascii="Arial" w:eastAsia="Times New Roman" w:hAnsi="Arial" w:cs="Arial"/>
          <w:i/>
          <w:iCs/>
          <w:color w:val="000000"/>
          <w:sz w:val="21"/>
          <w:szCs w:val="21"/>
        </w:rPr>
        <w:br/>
        <w:t>And I discovered that my castles stand</w:t>
      </w:r>
      <w:r w:rsidRPr="001B0408">
        <w:rPr>
          <w:rFonts w:ascii="Arial" w:eastAsia="Times New Roman" w:hAnsi="Arial" w:cs="Arial"/>
          <w:i/>
          <w:iCs/>
          <w:color w:val="000000"/>
          <w:sz w:val="21"/>
          <w:szCs w:val="21"/>
        </w:rPr>
        <w:br/>
        <w:t>Upon pillars of salt and pillars of sand</w:t>
      </w:r>
    </w:p>
    <w:p w14:paraId="6086FFE8" w14:textId="77777777" w:rsidR="001B0408" w:rsidRPr="001B0408" w:rsidRDefault="001B0408" w:rsidP="001B0408">
      <w:pPr>
        <w:spacing w:after="160"/>
        <w:rPr>
          <w:rFonts w:ascii="Calibri" w:eastAsia="Times New Roman" w:hAnsi="Calibri" w:cs="Calibri"/>
          <w:color w:val="000000"/>
          <w:sz w:val="22"/>
          <w:szCs w:val="22"/>
        </w:rPr>
      </w:pPr>
      <w:r w:rsidRPr="001B0408">
        <w:rPr>
          <w:rFonts w:ascii="Arial" w:eastAsia="Times New Roman" w:hAnsi="Arial" w:cs="Arial"/>
          <w:i/>
          <w:iCs/>
          <w:color w:val="000000"/>
          <w:sz w:val="21"/>
          <w:szCs w:val="21"/>
        </w:rPr>
        <w:t>I hear Jerusalem bells are ringing</w:t>
      </w:r>
      <w:r w:rsidRPr="001B0408">
        <w:rPr>
          <w:rFonts w:ascii="Arial" w:eastAsia="Times New Roman" w:hAnsi="Arial" w:cs="Arial"/>
          <w:i/>
          <w:iCs/>
          <w:color w:val="000000"/>
          <w:sz w:val="21"/>
          <w:szCs w:val="21"/>
        </w:rPr>
        <w:br/>
        <w:t>Roman Cavalry choirs are singing</w:t>
      </w:r>
      <w:r w:rsidRPr="001B0408">
        <w:rPr>
          <w:rFonts w:ascii="Arial" w:eastAsia="Times New Roman" w:hAnsi="Arial" w:cs="Arial"/>
          <w:i/>
          <w:iCs/>
          <w:color w:val="000000"/>
          <w:sz w:val="21"/>
          <w:szCs w:val="21"/>
        </w:rPr>
        <w:br/>
        <w:t>Be my mirror, my sword and shield</w:t>
      </w:r>
      <w:r w:rsidRPr="001B0408">
        <w:rPr>
          <w:rFonts w:ascii="Arial" w:eastAsia="Times New Roman" w:hAnsi="Arial" w:cs="Arial"/>
          <w:i/>
          <w:iCs/>
          <w:color w:val="000000"/>
          <w:sz w:val="21"/>
          <w:szCs w:val="21"/>
        </w:rPr>
        <w:br/>
        <w:t>My missionaries in a foreign field</w:t>
      </w:r>
      <w:r w:rsidRPr="001B0408">
        <w:rPr>
          <w:rFonts w:ascii="Arial" w:eastAsia="Times New Roman" w:hAnsi="Arial" w:cs="Arial"/>
          <w:i/>
          <w:iCs/>
          <w:color w:val="000000"/>
          <w:sz w:val="21"/>
          <w:szCs w:val="21"/>
        </w:rPr>
        <w:br/>
        <w:t>For some reason I can't explain</w:t>
      </w:r>
      <w:r w:rsidRPr="001B0408">
        <w:rPr>
          <w:rFonts w:ascii="Arial" w:eastAsia="Times New Roman" w:hAnsi="Arial" w:cs="Arial"/>
          <w:i/>
          <w:iCs/>
          <w:color w:val="000000"/>
          <w:sz w:val="21"/>
          <w:szCs w:val="21"/>
        </w:rPr>
        <w:br/>
        <w:t>Once you go there was never, never a honest word</w:t>
      </w:r>
      <w:r w:rsidRPr="001B0408">
        <w:rPr>
          <w:rFonts w:ascii="Arial" w:eastAsia="Times New Roman" w:hAnsi="Arial" w:cs="Arial"/>
          <w:i/>
          <w:iCs/>
          <w:color w:val="000000"/>
          <w:sz w:val="21"/>
          <w:szCs w:val="21"/>
        </w:rPr>
        <w:br/>
        <w:t>And that was when I ruled the world</w:t>
      </w:r>
    </w:p>
    <w:p w14:paraId="3614598C" w14:textId="77777777" w:rsidR="001B0408" w:rsidRPr="001B0408" w:rsidRDefault="001B0408" w:rsidP="001B0408">
      <w:pPr>
        <w:spacing w:after="160"/>
        <w:rPr>
          <w:rFonts w:ascii="Calibri" w:eastAsia="Times New Roman" w:hAnsi="Calibri" w:cs="Calibri"/>
          <w:color w:val="000000"/>
          <w:sz w:val="22"/>
          <w:szCs w:val="22"/>
        </w:rPr>
      </w:pPr>
      <w:r w:rsidRPr="001B0408">
        <w:rPr>
          <w:rFonts w:ascii="Arial" w:eastAsia="Times New Roman" w:hAnsi="Arial" w:cs="Arial"/>
          <w:i/>
          <w:iCs/>
          <w:color w:val="000000"/>
          <w:sz w:val="21"/>
          <w:szCs w:val="21"/>
        </w:rPr>
        <w:t>It was a wicked and wild wind</w:t>
      </w:r>
      <w:r w:rsidRPr="001B0408">
        <w:rPr>
          <w:rFonts w:ascii="Arial" w:eastAsia="Times New Roman" w:hAnsi="Arial" w:cs="Arial"/>
          <w:i/>
          <w:iCs/>
          <w:color w:val="000000"/>
          <w:sz w:val="21"/>
          <w:szCs w:val="21"/>
        </w:rPr>
        <w:br/>
        <w:t>Blew down the doors to let me in</w:t>
      </w:r>
      <w:r w:rsidRPr="001B0408">
        <w:rPr>
          <w:rFonts w:ascii="Arial" w:eastAsia="Times New Roman" w:hAnsi="Arial" w:cs="Arial"/>
          <w:i/>
          <w:iCs/>
          <w:color w:val="000000"/>
          <w:sz w:val="21"/>
          <w:szCs w:val="21"/>
        </w:rPr>
        <w:br/>
        <w:t>Shattered windows and the sound of drums</w:t>
      </w:r>
      <w:r w:rsidRPr="001B0408">
        <w:rPr>
          <w:rFonts w:ascii="Arial" w:eastAsia="Times New Roman" w:hAnsi="Arial" w:cs="Arial"/>
          <w:i/>
          <w:iCs/>
          <w:color w:val="000000"/>
          <w:sz w:val="21"/>
          <w:szCs w:val="21"/>
        </w:rPr>
        <w:br/>
        <w:t>People couldn't believe what I'd become</w:t>
      </w:r>
    </w:p>
    <w:p w14:paraId="45BC29C6" w14:textId="77777777" w:rsidR="001B0408" w:rsidRPr="001B0408" w:rsidRDefault="001B0408" w:rsidP="001B0408">
      <w:pPr>
        <w:spacing w:after="160"/>
        <w:rPr>
          <w:rFonts w:ascii="Calibri" w:eastAsia="Times New Roman" w:hAnsi="Calibri" w:cs="Calibri"/>
          <w:color w:val="000000"/>
          <w:sz w:val="22"/>
          <w:szCs w:val="22"/>
        </w:rPr>
      </w:pPr>
      <w:r w:rsidRPr="001B0408">
        <w:rPr>
          <w:rFonts w:ascii="Arial" w:eastAsia="Times New Roman" w:hAnsi="Arial" w:cs="Arial"/>
          <w:i/>
          <w:iCs/>
          <w:color w:val="000000"/>
          <w:sz w:val="21"/>
          <w:szCs w:val="21"/>
        </w:rPr>
        <w:lastRenderedPageBreak/>
        <w:t>Revolutionaries wait</w:t>
      </w:r>
      <w:r w:rsidRPr="001B0408">
        <w:rPr>
          <w:rFonts w:ascii="Arial" w:eastAsia="Times New Roman" w:hAnsi="Arial" w:cs="Arial"/>
          <w:i/>
          <w:iCs/>
          <w:color w:val="000000"/>
          <w:sz w:val="21"/>
          <w:szCs w:val="21"/>
        </w:rPr>
        <w:br/>
        <w:t>For my head on a silver plate</w:t>
      </w:r>
      <w:r w:rsidRPr="001B0408">
        <w:rPr>
          <w:rFonts w:ascii="Arial" w:eastAsia="Times New Roman" w:hAnsi="Arial" w:cs="Arial"/>
          <w:i/>
          <w:iCs/>
          <w:color w:val="000000"/>
          <w:sz w:val="21"/>
          <w:szCs w:val="21"/>
        </w:rPr>
        <w:br/>
        <w:t>Just a puppet on a lonely string</w:t>
      </w:r>
      <w:r w:rsidRPr="001B0408">
        <w:rPr>
          <w:rFonts w:ascii="Arial" w:eastAsia="Times New Roman" w:hAnsi="Arial" w:cs="Arial"/>
          <w:i/>
          <w:iCs/>
          <w:color w:val="000000"/>
          <w:sz w:val="21"/>
          <w:szCs w:val="21"/>
        </w:rPr>
        <w:br/>
        <w:t>Oh, who would ever want to be king?</w:t>
      </w:r>
    </w:p>
    <w:p w14:paraId="5E9B6991" w14:textId="77777777" w:rsidR="001B0408" w:rsidRPr="001B0408" w:rsidRDefault="001B0408" w:rsidP="001B0408">
      <w:pPr>
        <w:spacing w:after="160"/>
        <w:rPr>
          <w:rFonts w:ascii="Calibri" w:eastAsia="Times New Roman" w:hAnsi="Calibri" w:cs="Calibri"/>
          <w:color w:val="000000"/>
          <w:sz w:val="22"/>
          <w:szCs w:val="22"/>
        </w:rPr>
      </w:pPr>
      <w:r w:rsidRPr="001B0408">
        <w:rPr>
          <w:rFonts w:ascii="Arial" w:eastAsia="Times New Roman" w:hAnsi="Arial" w:cs="Arial"/>
          <w:i/>
          <w:iCs/>
          <w:color w:val="000000"/>
          <w:sz w:val="21"/>
          <w:szCs w:val="21"/>
        </w:rPr>
        <w:t>I hear Jerusalem bells are ringing</w:t>
      </w:r>
      <w:r w:rsidRPr="001B0408">
        <w:rPr>
          <w:rFonts w:ascii="Arial" w:eastAsia="Times New Roman" w:hAnsi="Arial" w:cs="Arial"/>
          <w:i/>
          <w:iCs/>
          <w:color w:val="000000"/>
          <w:sz w:val="21"/>
          <w:szCs w:val="21"/>
        </w:rPr>
        <w:br/>
        <w:t>Roman Calvary choirs are singing</w:t>
      </w:r>
      <w:r w:rsidRPr="001B0408">
        <w:rPr>
          <w:rFonts w:ascii="Arial" w:eastAsia="Times New Roman" w:hAnsi="Arial" w:cs="Arial"/>
          <w:i/>
          <w:iCs/>
          <w:color w:val="000000"/>
          <w:sz w:val="21"/>
          <w:szCs w:val="21"/>
        </w:rPr>
        <w:br/>
        <w:t>Be my mirror, my sword and shield</w:t>
      </w:r>
      <w:r w:rsidRPr="001B0408">
        <w:rPr>
          <w:rFonts w:ascii="Arial" w:eastAsia="Times New Roman" w:hAnsi="Arial" w:cs="Arial"/>
          <w:i/>
          <w:iCs/>
          <w:color w:val="000000"/>
          <w:sz w:val="21"/>
          <w:szCs w:val="21"/>
        </w:rPr>
        <w:br/>
        <w:t>My missionaries in a foreign field</w:t>
      </w:r>
      <w:r w:rsidRPr="001B0408">
        <w:rPr>
          <w:rFonts w:ascii="Arial" w:eastAsia="Times New Roman" w:hAnsi="Arial" w:cs="Arial"/>
          <w:i/>
          <w:iCs/>
          <w:color w:val="000000"/>
          <w:sz w:val="21"/>
          <w:szCs w:val="21"/>
        </w:rPr>
        <w:br/>
        <w:t>For some reason I can't explain</w:t>
      </w:r>
      <w:r w:rsidRPr="001B0408">
        <w:rPr>
          <w:rFonts w:ascii="Arial" w:eastAsia="Times New Roman" w:hAnsi="Arial" w:cs="Arial"/>
          <w:i/>
          <w:iCs/>
          <w:color w:val="000000"/>
          <w:sz w:val="21"/>
          <w:szCs w:val="21"/>
        </w:rPr>
        <w:br/>
        <w:t>I know Saint Peter won't call my name</w:t>
      </w:r>
      <w:r w:rsidRPr="001B0408">
        <w:rPr>
          <w:rFonts w:ascii="Arial" w:eastAsia="Times New Roman" w:hAnsi="Arial" w:cs="Arial"/>
          <w:i/>
          <w:iCs/>
          <w:color w:val="000000"/>
          <w:sz w:val="21"/>
          <w:szCs w:val="21"/>
        </w:rPr>
        <w:br/>
        <w:t>Never an honest word</w:t>
      </w:r>
      <w:r w:rsidRPr="001B0408">
        <w:rPr>
          <w:rFonts w:ascii="Arial" w:eastAsia="Times New Roman" w:hAnsi="Arial" w:cs="Arial"/>
          <w:i/>
          <w:iCs/>
          <w:color w:val="000000"/>
          <w:sz w:val="21"/>
          <w:szCs w:val="21"/>
        </w:rPr>
        <w:br/>
        <w:t>But that was when I ruled the world</w:t>
      </w:r>
    </w:p>
    <w:p w14:paraId="0B2DDB50"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rPr>
        <w:t> </w:t>
      </w:r>
    </w:p>
    <w:p w14:paraId="7943344C"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rPr>
        <w:t> </w:t>
      </w:r>
    </w:p>
    <w:p w14:paraId="223A3635"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b/>
          <w:bCs/>
          <w:color w:val="000000"/>
        </w:rPr>
        <w:t>Tuesday, April 7</w:t>
      </w:r>
    </w:p>
    <w:p w14:paraId="2E3E46A1" w14:textId="77777777" w:rsidR="001B0408" w:rsidRPr="001B0408" w:rsidRDefault="001B0408" w:rsidP="001B0408">
      <w:pPr>
        <w:spacing w:before="100" w:beforeAutospacing="1" w:after="168" w:line="240" w:lineRule="atLeast"/>
        <w:outlineLvl w:val="2"/>
        <w:rPr>
          <w:rFonts w:ascii="Times New Roman" w:eastAsia="Times New Roman" w:hAnsi="Times New Roman" w:cs="Times New Roman"/>
          <w:b/>
          <w:bCs/>
          <w:color w:val="000000"/>
          <w:sz w:val="27"/>
          <w:szCs w:val="27"/>
        </w:rPr>
      </w:pPr>
      <w:r w:rsidRPr="001B0408">
        <w:rPr>
          <w:rFonts w:ascii="High Tower Text" w:eastAsia="Times New Roman" w:hAnsi="High Tower Text" w:cs="Times New Roman"/>
          <w:color w:val="000000"/>
          <w:u w:val="single"/>
        </w:rPr>
        <w:t>Scripture</w:t>
      </w:r>
      <w:r w:rsidRPr="001B0408">
        <w:rPr>
          <w:rFonts w:ascii="High Tower Text" w:eastAsia="Times New Roman" w:hAnsi="High Tower Text" w:cs="Times New Roman"/>
          <w:color w:val="000000"/>
        </w:rPr>
        <w:t>: Psalm 71:1-14</w:t>
      </w:r>
    </w:p>
    <w:p w14:paraId="26284AE2"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1 In you, O Lord, have I taken refuge; *</w:t>
      </w:r>
      <w:r w:rsidRPr="001B0408">
        <w:rPr>
          <w:rFonts w:ascii="High Tower Text" w:eastAsia="Times New Roman" w:hAnsi="High Tower Text" w:cs="Times New Roman"/>
          <w:color w:val="000000"/>
        </w:rPr>
        <w:br/>
        <w:t>let me never be ashamed.</w:t>
      </w:r>
    </w:p>
    <w:p w14:paraId="72CD8302"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2 In your righteousness, deliver me and set me free; *</w:t>
      </w:r>
      <w:r w:rsidRPr="001B0408">
        <w:rPr>
          <w:rFonts w:ascii="High Tower Text" w:eastAsia="Times New Roman" w:hAnsi="High Tower Text" w:cs="Times New Roman"/>
          <w:color w:val="000000"/>
        </w:rPr>
        <w:br/>
        <w:t>incline your ear to me and save me.</w:t>
      </w:r>
    </w:p>
    <w:p w14:paraId="5127EBCC"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3 Be my strong rock, a castle to keep me safe; *</w:t>
      </w:r>
      <w:r w:rsidRPr="001B0408">
        <w:rPr>
          <w:rFonts w:ascii="High Tower Text" w:eastAsia="Times New Roman" w:hAnsi="High Tower Text" w:cs="Times New Roman"/>
          <w:color w:val="000000"/>
        </w:rPr>
        <w:br/>
        <w:t>you are my crag and my stronghold.</w:t>
      </w:r>
    </w:p>
    <w:p w14:paraId="038DC58F"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4 Deliver me, my God, from the hand of the wicked, *</w:t>
      </w:r>
      <w:r w:rsidRPr="001B0408">
        <w:rPr>
          <w:rFonts w:ascii="High Tower Text" w:eastAsia="Times New Roman" w:hAnsi="High Tower Text" w:cs="Times New Roman"/>
          <w:color w:val="000000"/>
        </w:rPr>
        <w:br/>
        <w:t>from the clutches of the evildoer and the oppressor.</w:t>
      </w:r>
    </w:p>
    <w:p w14:paraId="70E0A742"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5 For you are my hope, O Lord God, *</w:t>
      </w:r>
      <w:r w:rsidRPr="001B0408">
        <w:rPr>
          <w:rFonts w:ascii="High Tower Text" w:eastAsia="Times New Roman" w:hAnsi="High Tower Text" w:cs="Times New Roman"/>
          <w:color w:val="000000"/>
        </w:rPr>
        <w:br/>
        <w:t>my confidence since I was young.</w:t>
      </w:r>
    </w:p>
    <w:p w14:paraId="757D8489"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6 I have been sustained by you ever since I was born;</w:t>
      </w:r>
      <w:r w:rsidRPr="001B0408">
        <w:rPr>
          <w:rFonts w:ascii="High Tower Text" w:eastAsia="Times New Roman" w:hAnsi="High Tower Text" w:cs="Times New Roman"/>
          <w:color w:val="000000"/>
        </w:rPr>
        <w:br/>
        <w:t>from my mother's womb you have been my strength; *</w:t>
      </w:r>
      <w:r w:rsidRPr="001B0408">
        <w:rPr>
          <w:rFonts w:ascii="High Tower Text" w:eastAsia="Times New Roman" w:hAnsi="High Tower Text" w:cs="Times New Roman"/>
          <w:color w:val="000000"/>
        </w:rPr>
        <w:br/>
        <w:t>my praise shall be always of you.</w:t>
      </w:r>
    </w:p>
    <w:p w14:paraId="6B527BD2"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7 I have become a portent to many; *</w:t>
      </w:r>
      <w:r w:rsidRPr="001B0408">
        <w:rPr>
          <w:rFonts w:ascii="High Tower Text" w:eastAsia="Times New Roman" w:hAnsi="High Tower Text" w:cs="Times New Roman"/>
          <w:color w:val="000000"/>
        </w:rPr>
        <w:br/>
        <w:t>but you are my refuge and my strength.</w:t>
      </w:r>
    </w:p>
    <w:p w14:paraId="56651176"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8 Let my mouth be full of your praise *</w:t>
      </w:r>
      <w:r w:rsidRPr="001B0408">
        <w:rPr>
          <w:rFonts w:ascii="High Tower Text" w:eastAsia="Times New Roman" w:hAnsi="High Tower Text" w:cs="Times New Roman"/>
          <w:color w:val="000000"/>
        </w:rPr>
        <w:br/>
        <w:t>and your glory all the day long.</w:t>
      </w:r>
    </w:p>
    <w:p w14:paraId="7E5BC48A"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9 Do not cast me off in my old age; *</w:t>
      </w:r>
      <w:r w:rsidRPr="001B0408">
        <w:rPr>
          <w:rFonts w:ascii="High Tower Text" w:eastAsia="Times New Roman" w:hAnsi="High Tower Text" w:cs="Times New Roman"/>
          <w:color w:val="000000"/>
        </w:rPr>
        <w:br/>
        <w:t>forsake me not when my strength fails.</w:t>
      </w:r>
    </w:p>
    <w:p w14:paraId="218FD8D2"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10 For my enemies are talking against me, *</w:t>
      </w:r>
      <w:r w:rsidRPr="001B0408">
        <w:rPr>
          <w:rFonts w:ascii="High Tower Text" w:eastAsia="Times New Roman" w:hAnsi="High Tower Text" w:cs="Times New Roman"/>
          <w:color w:val="000000"/>
        </w:rPr>
        <w:br/>
        <w:t>and those who lie in wait for my life take counsel together.</w:t>
      </w:r>
    </w:p>
    <w:p w14:paraId="267DBF57"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11 They say, "God has forsaken him;</w:t>
      </w:r>
      <w:r w:rsidRPr="001B0408">
        <w:rPr>
          <w:rFonts w:ascii="High Tower Text" w:eastAsia="Times New Roman" w:hAnsi="High Tower Text" w:cs="Times New Roman"/>
          <w:color w:val="000000"/>
        </w:rPr>
        <w:br/>
        <w:t>go after him and seize him; *</w:t>
      </w:r>
      <w:r w:rsidRPr="001B0408">
        <w:rPr>
          <w:rFonts w:ascii="High Tower Text" w:eastAsia="Times New Roman" w:hAnsi="High Tower Text" w:cs="Times New Roman"/>
          <w:color w:val="000000"/>
        </w:rPr>
        <w:br/>
        <w:t>because there is none who will save."</w:t>
      </w:r>
    </w:p>
    <w:p w14:paraId="41223849"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lastRenderedPageBreak/>
        <w:t>12 O God, be not far from me; *</w:t>
      </w:r>
      <w:r w:rsidRPr="001B0408">
        <w:rPr>
          <w:rFonts w:ascii="High Tower Text" w:eastAsia="Times New Roman" w:hAnsi="High Tower Text" w:cs="Times New Roman"/>
          <w:color w:val="000000"/>
        </w:rPr>
        <w:br/>
        <w:t>come quickly to help me, O my God.</w:t>
      </w:r>
    </w:p>
    <w:p w14:paraId="58D60D87"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13 Let those who set themselves against me be put to shame and be disgraced; *</w:t>
      </w:r>
      <w:r w:rsidRPr="001B0408">
        <w:rPr>
          <w:rFonts w:ascii="High Tower Text" w:eastAsia="Times New Roman" w:hAnsi="High Tower Text" w:cs="Times New Roman"/>
          <w:color w:val="000000"/>
        </w:rPr>
        <w:br/>
        <w:t>let those who seek to do me evil be covered with scorn and reproach.</w:t>
      </w:r>
    </w:p>
    <w:p w14:paraId="26D1D90C" w14:textId="77777777" w:rsidR="001B0408" w:rsidRPr="001B0408" w:rsidRDefault="001B0408" w:rsidP="001B0408">
      <w:pPr>
        <w:spacing w:before="15" w:after="60"/>
        <w:ind w:left="720"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14 But I shall always wait in patience, *</w:t>
      </w:r>
      <w:r w:rsidRPr="001B0408">
        <w:rPr>
          <w:rFonts w:ascii="High Tower Text" w:eastAsia="Times New Roman" w:hAnsi="High Tower Text" w:cs="Times New Roman"/>
          <w:color w:val="000000"/>
        </w:rPr>
        <w:br/>
        <w:t>and shall praise you more and more.</w:t>
      </w:r>
    </w:p>
    <w:p w14:paraId="5B807581"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rPr>
        <w:t> </w:t>
      </w:r>
    </w:p>
    <w:p w14:paraId="6A28AF07"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u w:val="single"/>
        </w:rPr>
        <w:t>Reflection</w:t>
      </w:r>
      <w:r w:rsidRPr="001B0408">
        <w:rPr>
          <w:rFonts w:ascii="High Tower Text" w:eastAsia="Times New Roman" w:hAnsi="High Tower Text" w:cs="Calibri"/>
          <w:color w:val="000000"/>
        </w:rPr>
        <w:t>: This Psalm refers to God as a “refuge.”  During these times of social distancing and isolation we are forced to take refuge in our homes.  A refuge is meant to be a safe space/a shelter, but home is not always that for everyone.  Often in life our refuge can be found inside ourselves, the light of Christ deep in our soul, dwelling in our heart.  What spaces and places feel like a refuge for you?  How can you find refuge within when everything outside of you feels chaotic?  One of my favorite Lenten disciplines is to keep a journal.  Not the kind where you write about your day so you can remember it later, but the kind where you write your deepest thoughts for no one else to read.  Maybe writing isn’t your thing, drawing works too.  For your devotion today reflect on the word “refuge” and draw whatever comes to mind.  You don’t need to put your name on it or label it, it’s only for you and God to see.  </w:t>
      </w:r>
    </w:p>
    <w:p w14:paraId="35CF7F3A"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b/>
          <w:bCs/>
          <w:color w:val="000000"/>
        </w:rPr>
        <w:t>Wednesday, April 8</w:t>
      </w:r>
    </w:p>
    <w:p w14:paraId="7450AC2F" w14:textId="77777777" w:rsidR="001B0408" w:rsidRPr="001B0408" w:rsidRDefault="001B0408" w:rsidP="001B0408">
      <w:pPr>
        <w:spacing w:before="100" w:beforeAutospacing="1" w:after="168" w:line="240" w:lineRule="atLeast"/>
        <w:outlineLvl w:val="2"/>
        <w:rPr>
          <w:rFonts w:ascii="Times New Roman" w:eastAsia="Times New Roman" w:hAnsi="Times New Roman" w:cs="Times New Roman"/>
          <w:b/>
          <w:bCs/>
          <w:color w:val="000000"/>
          <w:sz w:val="27"/>
          <w:szCs w:val="27"/>
        </w:rPr>
      </w:pPr>
      <w:r w:rsidRPr="001B0408">
        <w:rPr>
          <w:rFonts w:ascii="High Tower Text" w:eastAsia="Times New Roman" w:hAnsi="High Tower Text" w:cs="Times New Roman"/>
          <w:color w:val="000000"/>
          <w:u w:val="single"/>
        </w:rPr>
        <w:t>Scripture</w:t>
      </w:r>
      <w:r w:rsidRPr="001B0408">
        <w:rPr>
          <w:rFonts w:ascii="High Tower Text" w:eastAsia="Times New Roman" w:hAnsi="High Tower Text" w:cs="Times New Roman"/>
          <w:color w:val="000000"/>
        </w:rPr>
        <w:t>: Hebrews 12:1-3</w:t>
      </w:r>
    </w:p>
    <w:p w14:paraId="55EA784A" w14:textId="77777777" w:rsidR="001B0408" w:rsidRPr="001B0408" w:rsidRDefault="001B0408" w:rsidP="001B0408">
      <w:pPr>
        <w:spacing w:before="45" w:after="100"/>
        <w:ind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1F159A68" w14:textId="77777777" w:rsidR="001B0408" w:rsidRPr="001B0408" w:rsidRDefault="001B0408" w:rsidP="001B0408">
      <w:pPr>
        <w:spacing w:before="45" w:after="100"/>
        <w:ind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Consider him who endured such hostility against himself from sinners, so that you may not grow weary or lose heart.</w:t>
      </w:r>
    </w:p>
    <w:p w14:paraId="1AD1545C"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u w:val="single"/>
        </w:rPr>
        <w:t>Reflection</w:t>
      </w:r>
      <w:r w:rsidRPr="001B0408">
        <w:rPr>
          <w:rFonts w:ascii="High Tower Text" w:eastAsia="Times New Roman" w:hAnsi="High Tower Text" w:cs="Calibri"/>
          <w:color w:val="000000"/>
        </w:rPr>
        <w:t xml:space="preserve">: We are almost at the end of Lent.  Perhaps this has been a time of resisting temptation.  Maybe it has been a time to think about how weak humans can be and how much we need God.  Maybe it has been a stressful time of getting through school assignments and hoping for a normal routine again.  Have you heard of the “It Gets Better Project?”  It was started as a way of combating the hopelessness that many LGBTQ+ young people may feel, particularly in their teenage years.  It is a collection of inspiring stories of hope from people who went through difficult times and found joy on the other side.  Sometimes people forget how hard high school can be, they get nostalgic and say it is the best years of your life.  I never say that.  I think it is hard and I wish I could go back to some of those difficult moments and whisper in the ear of my younger self “it gets better.”  How might this scripture reading from Hebrews bring someone encouragement in dark times?  When you look back at your life is there a time you wish you could have told yourself “it gets better?”  When?  People are saying that this pandemic we are experiencing is historical, that we will tell our children and grandchildren about it.  When you tell the story </w:t>
      </w:r>
      <w:r w:rsidRPr="001B0408">
        <w:rPr>
          <w:rFonts w:ascii="High Tower Text" w:eastAsia="Times New Roman" w:hAnsi="High Tower Text" w:cs="Calibri"/>
          <w:color w:val="000000"/>
        </w:rPr>
        <w:lastRenderedPageBreak/>
        <w:t>of this time period, what are some happy endings you hope for?  In times of struggle try to listen for that voice from your future self.  It does get better … </w:t>
      </w:r>
    </w:p>
    <w:p w14:paraId="6B9E1952"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b/>
          <w:bCs/>
          <w:color w:val="000000"/>
        </w:rPr>
        <w:t>Maundy Thursday, April 9</w:t>
      </w:r>
    </w:p>
    <w:p w14:paraId="2B3E5F11" w14:textId="77777777" w:rsidR="001B0408" w:rsidRPr="001B0408" w:rsidRDefault="001B0408" w:rsidP="001B0408">
      <w:pPr>
        <w:spacing w:before="100" w:beforeAutospacing="1" w:after="168" w:line="240" w:lineRule="atLeast"/>
        <w:outlineLvl w:val="2"/>
        <w:rPr>
          <w:rFonts w:ascii="Times New Roman" w:eastAsia="Times New Roman" w:hAnsi="Times New Roman" w:cs="Times New Roman"/>
          <w:b/>
          <w:bCs/>
          <w:color w:val="000000"/>
          <w:sz w:val="27"/>
          <w:szCs w:val="27"/>
        </w:rPr>
      </w:pPr>
      <w:r w:rsidRPr="001B0408">
        <w:rPr>
          <w:rFonts w:ascii="High Tower Text" w:eastAsia="Times New Roman" w:hAnsi="High Tower Text" w:cs="Times New Roman"/>
          <w:color w:val="000000"/>
          <w:u w:val="single"/>
        </w:rPr>
        <w:t>Scripture</w:t>
      </w:r>
      <w:r w:rsidRPr="001B0408">
        <w:rPr>
          <w:rFonts w:ascii="High Tower Text" w:eastAsia="Times New Roman" w:hAnsi="High Tower Text" w:cs="Times New Roman"/>
          <w:color w:val="000000"/>
        </w:rPr>
        <w:t>: John 13:1-17, 31b-35</w:t>
      </w:r>
    </w:p>
    <w:p w14:paraId="12D1E7D2" w14:textId="77777777" w:rsidR="001B0408" w:rsidRPr="001B0408" w:rsidRDefault="001B0408" w:rsidP="001B0408">
      <w:pPr>
        <w:spacing w:before="45" w:after="100"/>
        <w:ind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Now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who was to betray him; for this reason he said, "Not all of you are clean."</w:t>
      </w:r>
    </w:p>
    <w:p w14:paraId="19B71232" w14:textId="77777777" w:rsidR="001B0408" w:rsidRPr="001B0408" w:rsidRDefault="001B0408" w:rsidP="001B0408">
      <w:pPr>
        <w:spacing w:before="45" w:after="100"/>
        <w:ind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After he had washed their feet, had put on his robe, and had returned to the table, he said to them, "Do you know what I have done to you? You call me Teacher and Lord--and you are right, for that is what I am. So if I, your Lord and Teacher, have washed your feet, you also ought to wash one another's feet. For I have set you an example, that you also should do as I have done to you. Very truly, I tell you, servants are not greater than their master, nor are messengers greater than the one who sent them. If you know these things, you are blessed if you do them.</w:t>
      </w:r>
    </w:p>
    <w:p w14:paraId="1F41D6C4" w14:textId="77777777" w:rsidR="001B0408" w:rsidRPr="001B0408" w:rsidRDefault="001B0408" w:rsidP="001B0408">
      <w:pPr>
        <w:spacing w:before="45" w:after="100"/>
        <w:ind w:right="480"/>
        <w:rPr>
          <w:rFonts w:ascii="Times New Roman" w:eastAsia="Times New Roman" w:hAnsi="Times New Roman" w:cs="Times New Roman"/>
          <w:color w:val="000000"/>
        </w:rPr>
      </w:pPr>
      <w:r w:rsidRPr="001B0408">
        <w:rPr>
          <w:rFonts w:ascii="High Tower Text" w:eastAsia="Times New Roman" w:hAnsi="High Tower Text" w:cs="Times New Roman"/>
          <w:color w:val="000000"/>
        </w:rPr>
        <w:t>"Now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3BD8E56F"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rPr>
        <w:t> </w:t>
      </w:r>
    </w:p>
    <w:p w14:paraId="0AE6B110"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color w:val="000000"/>
          <w:u w:val="single"/>
        </w:rPr>
        <w:t>Reflection</w:t>
      </w:r>
      <w:r w:rsidRPr="001B0408">
        <w:rPr>
          <w:rFonts w:ascii="High Tower Text" w:eastAsia="Times New Roman" w:hAnsi="High Tower Text" w:cs="Calibri"/>
          <w:color w:val="000000"/>
        </w:rPr>
        <w:t xml:space="preserve">: I’ve led several week long mission trips with teens and on the last night we always had a foot-washing. The leaders would grab a plastic bin full of warm water and a towel and we would wash the feet of the teens.  Every single time the room filled with tears.  Once I asked them “why the tears?”  They couldn’t explain it and I regretted asking because it was a beautiful Holy Spirit moment not meant to be explained.  Our church does a foot-washing every year at the Maundy Thursday service.  Have you ever had your feet washed by another?  What was it like?  If you do not want to have your feet washed, why do you think that is?  Imagine what it would be like for Jesus to wash your feet.  How has the </w:t>
      </w:r>
      <w:r w:rsidRPr="001B0408">
        <w:rPr>
          <w:rFonts w:ascii="High Tower Text" w:eastAsia="Times New Roman" w:hAnsi="High Tower Text" w:cs="Calibri"/>
          <w:color w:val="000000"/>
        </w:rPr>
        <w:lastRenderedPageBreak/>
        <w:t>practice of “social distancing” changed the way you look at touching others?  How can we love, serve and comfort others when we can’t be near them?</w:t>
      </w:r>
    </w:p>
    <w:p w14:paraId="4F236F34" w14:textId="77777777" w:rsidR="001B0408" w:rsidRPr="001B0408" w:rsidRDefault="001B0408" w:rsidP="001B0408">
      <w:pPr>
        <w:spacing w:after="160" w:line="235" w:lineRule="atLeast"/>
        <w:rPr>
          <w:rFonts w:ascii="Calibri" w:eastAsia="Times New Roman" w:hAnsi="Calibri" w:cs="Calibri"/>
          <w:color w:val="000000"/>
          <w:sz w:val="22"/>
          <w:szCs w:val="22"/>
        </w:rPr>
      </w:pPr>
      <w:r w:rsidRPr="001B0408">
        <w:rPr>
          <w:rFonts w:ascii="High Tower Text" w:eastAsia="Times New Roman" w:hAnsi="High Tower Text" w:cs="Calibri"/>
          <w:b/>
          <w:bCs/>
          <w:color w:val="000000"/>
        </w:rPr>
        <w:t>Good Friday, April 10</w:t>
      </w:r>
    </w:p>
    <w:p w14:paraId="1D6E072B" w14:textId="77777777" w:rsidR="001B0408" w:rsidRPr="001B0408" w:rsidRDefault="001B0408" w:rsidP="001B0408">
      <w:pPr>
        <w:spacing w:before="100" w:beforeAutospacing="1" w:after="168" w:line="240" w:lineRule="atLeast"/>
        <w:outlineLvl w:val="2"/>
        <w:rPr>
          <w:rFonts w:ascii="Times New Roman" w:eastAsia="Times New Roman" w:hAnsi="Times New Roman" w:cs="Times New Roman"/>
          <w:b/>
          <w:bCs/>
          <w:color w:val="000000"/>
          <w:sz w:val="27"/>
          <w:szCs w:val="27"/>
        </w:rPr>
      </w:pPr>
      <w:r w:rsidRPr="001B0408">
        <w:rPr>
          <w:rFonts w:ascii="High Tower Text" w:eastAsia="Times New Roman" w:hAnsi="High Tower Text" w:cs="Times New Roman"/>
          <w:color w:val="000000"/>
          <w:u w:val="single"/>
        </w:rPr>
        <w:t>Scripture:</w:t>
      </w:r>
      <w:r w:rsidRPr="001B0408">
        <w:rPr>
          <w:rFonts w:ascii="High Tower Text" w:eastAsia="Times New Roman" w:hAnsi="High Tower Text" w:cs="Times New Roman"/>
          <w:color w:val="000000"/>
        </w:rPr>
        <w:t> Psalm 22</w:t>
      </w:r>
    </w:p>
    <w:p w14:paraId="2115B7F7"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rPr>
        <w:t>1 My God, my God, why have you forsaken me? *</w:t>
      </w:r>
      <w:r w:rsidRPr="001B0408">
        <w:rPr>
          <w:rFonts w:ascii="High Tower Text" w:eastAsia="Times New Roman" w:hAnsi="High Tower Text" w:cs="Calibri"/>
          <w:color w:val="000000"/>
        </w:rPr>
        <w:br/>
        <w:t>and are so far from my cry</w:t>
      </w:r>
      <w:r w:rsidRPr="001B0408">
        <w:rPr>
          <w:rFonts w:ascii="High Tower Text" w:eastAsia="Times New Roman" w:hAnsi="High Tower Text" w:cs="Calibri"/>
          <w:color w:val="000000"/>
        </w:rPr>
        <w:br/>
        <w:t>and from the words of my distress?</w:t>
      </w:r>
    </w:p>
    <w:p w14:paraId="593F532C"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rPr>
        <w:t>2 O my God, I cry in the daytime, but you do not answer; *</w:t>
      </w:r>
      <w:r w:rsidRPr="001B0408">
        <w:rPr>
          <w:rFonts w:ascii="High Tower Text" w:eastAsia="Times New Roman" w:hAnsi="High Tower Text" w:cs="Calibri"/>
          <w:color w:val="000000"/>
        </w:rPr>
        <w:br/>
        <w:t>by night as well, but I find no rest.</w:t>
      </w:r>
    </w:p>
    <w:p w14:paraId="6D66B405"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rPr>
        <w:t>3 Yet you are the Holy One, *</w:t>
      </w:r>
      <w:r w:rsidRPr="001B0408">
        <w:rPr>
          <w:rFonts w:ascii="High Tower Text" w:eastAsia="Times New Roman" w:hAnsi="High Tower Text" w:cs="Calibri"/>
          <w:color w:val="000000"/>
        </w:rPr>
        <w:br/>
        <w:t>enthroned upon the praises of Israel.</w:t>
      </w:r>
    </w:p>
    <w:p w14:paraId="18151962"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rPr>
        <w:t>4 Our forefathers put their trust in you; *</w:t>
      </w:r>
      <w:r w:rsidRPr="001B0408">
        <w:rPr>
          <w:rFonts w:ascii="High Tower Text" w:eastAsia="Times New Roman" w:hAnsi="High Tower Text" w:cs="Calibri"/>
          <w:color w:val="000000"/>
        </w:rPr>
        <w:br/>
        <w:t>they trusted, and you delivered them.</w:t>
      </w:r>
    </w:p>
    <w:p w14:paraId="7C7B77ED"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rPr>
        <w:t> </w:t>
      </w:r>
    </w:p>
    <w:p w14:paraId="27B4A933"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u w:val="single"/>
        </w:rPr>
        <w:t>Reflection</w:t>
      </w:r>
      <w:r w:rsidRPr="001B0408">
        <w:rPr>
          <w:rFonts w:ascii="High Tower Text" w:eastAsia="Times New Roman" w:hAnsi="High Tower Text" w:cs="Calibri"/>
          <w:color w:val="000000"/>
        </w:rPr>
        <w:t>: In her book </w:t>
      </w:r>
      <w:r w:rsidRPr="001B0408">
        <w:rPr>
          <w:rFonts w:ascii="High Tower Text" w:eastAsia="Times New Roman" w:hAnsi="High Tower Text" w:cs="Calibri"/>
          <w:b/>
          <w:bCs/>
          <w:color w:val="000000"/>
        </w:rPr>
        <w:t>Inspired</w:t>
      </w:r>
      <w:r w:rsidRPr="001B0408">
        <w:rPr>
          <w:rFonts w:ascii="High Tower Text" w:eastAsia="Times New Roman" w:hAnsi="High Tower Text" w:cs="Calibri"/>
          <w:color w:val="000000"/>
        </w:rPr>
        <w:t>, Rachel Held Evans writes: </w:t>
      </w:r>
    </w:p>
    <w:p w14:paraId="58CBC4CB"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rPr>
        <w:t>“</w:t>
      </w:r>
      <w:r w:rsidRPr="001B0408">
        <w:rPr>
          <w:rFonts w:ascii="High Tower Text" w:eastAsia="Times New Roman" w:hAnsi="High Tower Text" w:cs="Calibri"/>
          <w:i/>
          <w:iCs/>
          <w:color w:val="000000"/>
        </w:rPr>
        <w:t>Often I hear from readers who left their churches because they had no songs for them to sing after the miscarriage, the shooting, the earthquake, the divorce, the diagnosis, he attack, the bankruptcy.  That American tendency toward triumphalism, of optimism rotted in success, money, and privilege, will infect and sap of substance any faith community that has lost its capacity for “holding space” for those in grief.  As therapists and caregivers explain, to “hold space” for someone is to simply sit with them in their pain, without judgment or solutions, and remain present and attentive no matter the outcome.  The Psalms are, in a sense, God’s way of holding space for us.  They invite us to rejoice, wrestle, cry, complain, offer thanks, and shout obscenities before our Maker without self-consciousness and without fear.  Life is full of the sort of joys and sorrows that don’t resolve neatly in a major key.  God knows that.  The Bible knows that.  Why don’t we?</w:t>
      </w:r>
    </w:p>
    <w:p w14:paraId="1C499396"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i/>
          <w:iCs/>
          <w:color w:val="000000"/>
        </w:rPr>
        <w:t>        It is telling, and extraordinary, that in his most vulnerable moment, Jesus himself turned to the Psalms.  Hanging from a Roman cross between two thieves, while his mother and loved ones watched in shock, he cried, “Eli, Eli lema sabachthani?”</w:t>
      </w:r>
    </w:p>
    <w:p w14:paraId="4DAFB44A"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i/>
          <w:iCs/>
          <w:color w:val="000000"/>
        </w:rPr>
        <w:t>        “My God, my God, why have you forsaken me?” (Matthew 27:46).   It’s a cry straight from Psalm 22, the God to whom these words were first spoken, speaking them back in human form.  Three days later, Jesus would rise from the dead, but in that moment, when all hope was lost and the darkness overwhelmed, only poetry would do.” (pgs 110-11)</w:t>
      </w:r>
    </w:p>
    <w:p w14:paraId="68A449B5"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i/>
          <w:iCs/>
          <w:color w:val="000000"/>
        </w:rPr>
        <w:t> </w:t>
      </w:r>
    </w:p>
    <w:p w14:paraId="01AC81E5" w14:textId="77777777" w:rsidR="001B0408" w:rsidRPr="001B0408" w:rsidRDefault="001B0408" w:rsidP="001B0408">
      <w:pPr>
        <w:spacing w:before="15" w:after="60"/>
        <w:ind w:left="180" w:right="480"/>
        <w:rPr>
          <w:rFonts w:ascii="Calibri" w:eastAsia="Times New Roman" w:hAnsi="Calibri" w:cs="Calibri"/>
          <w:color w:val="000000"/>
          <w:sz w:val="22"/>
          <w:szCs w:val="22"/>
        </w:rPr>
      </w:pPr>
      <w:r w:rsidRPr="001B0408">
        <w:rPr>
          <w:rFonts w:ascii="High Tower Text" w:eastAsia="Times New Roman" w:hAnsi="High Tower Text" w:cs="Calibri"/>
          <w:color w:val="000000"/>
        </w:rPr>
        <w:t>When have you experienced a time when “all hope was lost and the darkness overwhelmed?”  When was a time you “held space” for someone?  When was a time someone “held space” for you?  </w:t>
      </w:r>
    </w:p>
    <w:p w14:paraId="51FFD933" w14:textId="77777777" w:rsidR="001B0408" w:rsidRPr="001B0408" w:rsidRDefault="001B0408" w:rsidP="001B0408">
      <w:pPr>
        <w:spacing w:before="15" w:after="60"/>
        <w:ind w:left="180" w:right="480"/>
        <w:rPr>
          <w:rFonts w:ascii="Calibri" w:eastAsia="Times New Roman" w:hAnsi="Calibri" w:cs="Calibri"/>
          <w:color w:val="000000"/>
          <w:sz w:val="22"/>
          <w:szCs w:val="22"/>
        </w:rPr>
      </w:pPr>
      <w:r w:rsidRPr="001B0408">
        <w:rPr>
          <w:rFonts w:ascii="High Tower Text" w:eastAsia="Times New Roman" w:hAnsi="High Tower Text" w:cs="Calibri"/>
          <w:color w:val="000000"/>
        </w:rPr>
        <w:t> </w:t>
      </w:r>
    </w:p>
    <w:p w14:paraId="5F3C5D68" w14:textId="77777777" w:rsidR="001B0408" w:rsidRPr="001B0408" w:rsidRDefault="001B0408" w:rsidP="001B0408">
      <w:pPr>
        <w:spacing w:before="15" w:after="60"/>
        <w:ind w:right="480"/>
        <w:rPr>
          <w:rFonts w:ascii="Calibri" w:eastAsia="Times New Roman" w:hAnsi="Calibri" w:cs="Calibri"/>
          <w:color w:val="000000"/>
          <w:sz w:val="22"/>
          <w:szCs w:val="22"/>
        </w:rPr>
      </w:pPr>
      <w:r w:rsidRPr="001B0408">
        <w:rPr>
          <w:rFonts w:ascii="High Tower Text" w:eastAsia="Times New Roman" w:hAnsi="High Tower Text" w:cs="Calibri"/>
          <w:b/>
          <w:bCs/>
          <w:color w:val="000000"/>
        </w:rPr>
        <w:t>Holy Saturday, April 11</w:t>
      </w:r>
    </w:p>
    <w:p w14:paraId="29D8547F" w14:textId="77777777" w:rsidR="001B0408" w:rsidRPr="001B0408" w:rsidRDefault="001B0408" w:rsidP="001B0408">
      <w:pPr>
        <w:spacing w:before="15" w:after="60"/>
        <w:ind w:left="720" w:right="480"/>
        <w:rPr>
          <w:rFonts w:ascii="Calibri" w:eastAsia="Times New Roman" w:hAnsi="Calibri" w:cs="Calibri"/>
          <w:color w:val="000000"/>
          <w:sz w:val="22"/>
          <w:szCs w:val="22"/>
        </w:rPr>
      </w:pPr>
      <w:r w:rsidRPr="001B0408">
        <w:rPr>
          <w:rFonts w:ascii="High Tower Text" w:eastAsia="Times New Roman" w:hAnsi="High Tower Text" w:cs="Calibri"/>
          <w:color w:val="000000"/>
        </w:rPr>
        <w:lastRenderedPageBreak/>
        <w:t> </w:t>
      </w:r>
    </w:p>
    <w:p w14:paraId="6B2E4D52" w14:textId="77777777" w:rsidR="001B0408" w:rsidRPr="001B0408" w:rsidRDefault="001B0408" w:rsidP="001B0408">
      <w:pPr>
        <w:spacing w:before="15" w:after="60"/>
        <w:ind w:right="480"/>
        <w:rPr>
          <w:rFonts w:ascii="Calibri" w:eastAsia="Times New Roman" w:hAnsi="Calibri" w:cs="Calibri"/>
          <w:color w:val="000000"/>
          <w:sz w:val="22"/>
          <w:szCs w:val="22"/>
        </w:rPr>
      </w:pPr>
      <w:r w:rsidRPr="001B0408">
        <w:rPr>
          <w:rFonts w:ascii="High Tower Text" w:eastAsia="Times New Roman" w:hAnsi="High Tower Text" w:cs="Calibri"/>
          <w:color w:val="000000"/>
        </w:rPr>
        <w:t>Today is a day of darkness.  The church is dark, Christ has died, the altar is stripped as a sign of his abandonment.  We know what will happen tomorrow.  We know the good ending at the end of this story, but for now we sit in darkness.  Try to sit with the darkness for a moment.  Sometimes when unpleasant thoughts come into our mind we grab our phone or turn on the tv or find a way to distract ourselves.  Try to refrain from doing that and let the thoughts pass, almost like you can watch them move through your mind, just sitting with them, finding a word from God in the darkness.  What does it feel like to sit in darkness?  What are we afraid of in the darkness?  What observations, feelings, knowledge or wisdom have you gained from this season of Lent?</w:t>
      </w:r>
    </w:p>
    <w:p w14:paraId="54F2CCF6" w14:textId="77777777" w:rsidR="00036A1E" w:rsidRDefault="00036A1E"/>
    <w:sectPr w:rsidR="00036A1E" w:rsidSect="00E1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08"/>
    <w:rsid w:val="00036A1E"/>
    <w:rsid w:val="001B0408"/>
    <w:rsid w:val="00A428C2"/>
    <w:rsid w:val="00E1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503828"/>
  <w14:defaultImageDpi w14:val="32767"/>
  <w15:chartTrackingRefBased/>
  <w15:docId w15:val="{597F6C18-787D-BD41-A7B4-366C0591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1B040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0408"/>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B0408"/>
  </w:style>
  <w:style w:type="character" w:customStyle="1" w:styleId="gmail-initcap">
    <w:name w:val="gmail-initcap"/>
    <w:basedOn w:val="DefaultParagraphFont"/>
    <w:rsid w:val="001B0408"/>
  </w:style>
  <w:style w:type="paragraph" w:customStyle="1" w:styleId="gmail-psalmtext">
    <w:name w:val="gmail-psalmtext"/>
    <w:basedOn w:val="Normal"/>
    <w:rsid w:val="001B0408"/>
    <w:pPr>
      <w:spacing w:before="100" w:beforeAutospacing="1" w:after="100" w:afterAutospacing="1"/>
    </w:pPr>
    <w:rPr>
      <w:rFonts w:ascii="Times New Roman" w:eastAsia="Times New Roman" w:hAnsi="Times New Roman" w:cs="Times New Roman"/>
    </w:rPr>
  </w:style>
  <w:style w:type="character" w:customStyle="1" w:styleId="gmail-lordsmallcaps">
    <w:name w:val="gmail-lordsmallcaps"/>
    <w:basedOn w:val="DefaultParagraphFont"/>
    <w:rsid w:val="001B0408"/>
  </w:style>
  <w:style w:type="paragraph" w:customStyle="1" w:styleId="gmail-lessontext">
    <w:name w:val="gmail-lessontext"/>
    <w:basedOn w:val="Normal"/>
    <w:rsid w:val="001B04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4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Cervasio</dc:creator>
  <cp:keywords/>
  <dc:description/>
  <cp:lastModifiedBy>Elizabeth Cervasio</cp:lastModifiedBy>
  <cp:revision>1</cp:revision>
  <dcterms:created xsi:type="dcterms:W3CDTF">2020-03-23T15:59:00Z</dcterms:created>
  <dcterms:modified xsi:type="dcterms:W3CDTF">2020-03-23T15:59:00Z</dcterms:modified>
</cp:coreProperties>
</file>