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969" w:rsidRDefault="00513C93">
      <w:r>
        <w:t>CDI Reading List</w:t>
      </w:r>
      <w:r w:rsidR="00ED3023">
        <w:t xml:space="preserve"> (Colorado)</w:t>
      </w:r>
    </w:p>
    <w:p w:rsidR="00513C93" w:rsidRDefault="00513C93">
      <w:r>
        <w:t>Required Books:</w:t>
      </w:r>
    </w:p>
    <w:p w:rsidR="00513C93" w:rsidRDefault="00513C93">
      <w:r>
        <w:tab/>
        <w:t>Intro to Type (Cycle 1, Weekend 2)</w:t>
      </w:r>
    </w:p>
    <w:p w:rsidR="00513C93" w:rsidRDefault="00513C93">
      <w:r>
        <w:tab/>
        <w:t>In the Grip (Cycle 1, Weekend 2)</w:t>
      </w:r>
    </w:p>
    <w:p w:rsidR="00513C93" w:rsidRDefault="00513C93">
      <w:r>
        <w:tab/>
        <w:t>Corporate Culture (Cycle 2, Weekends)</w:t>
      </w:r>
    </w:p>
    <w:p w:rsidR="00513C93" w:rsidRDefault="00513C93">
      <w:r>
        <w:tab/>
        <w:t>Congregational Leadership in Anxious Times (all weekends)</w:t>
      </w:r>
    </w:p>
    <w:p w:rsidR="00513C93" w:rsidRDefault="00513C93">
      <w:r>
        <w:tab/>
        <w:t>The Practice of Adaptive Leadership, Ron Heifetz (</w:t>
      </w:r>
      <w:r w:rsidR="00847386">
        <w:t>all weekends</w:t>
      </w:r>
      <w:r w:rsidR="000F374A">
        <w:t>)</w:t>
      </w:r>
    </w:p>
    <w:p w:rsidR="00513C93" w:rsidRDefault="00513C93">
      <w:r>
        <w:tab/>
        <w:t>Strength Finders</w:t>
      </w:r>
      <w:r w:rsidR="000F374A">
        <w:t xml:space="preserve"> (Cycle 2, Weekend 2)</w:t>
      </w:r>
      <w:bookmarkStart w:id="0" w:name="_GoBack"/>
      <w:bookmarkEnd w:id="0"/>
    </w:p>
    <w:p w:rsidR="00513C93" w:rsidRDefault="00513C93">
      <w:r>
        <w:tab/>
        <w:t>Abundant Community, Peter Block</w:t>
      </w:r>
      <w:r w:rsidR="000F374A">
        <w:t xml:space="preserve"> (</w:t>
      </w:r>
      <w:r w:rsidR="00847386">
        <w:t>Cycle 1, Weekend 3, Cycle 2 Weekends 2 &amp; 3</w:t>
      </w:r>
      <w:r w:rsidR="000F374A">
        <w:t>)</w:t>
      </w:r>
    </w:p>
    <w:p w:rsidR="00513C93" w:rsidRDefault="00513C93">
      <w:r>
        <w:tab/>
        <w:t>St. Benedict’s Toolbox</w:t>
      </w:r>
      <w:r w:rsidR="000F374A">
        <w:t xml:space="preserve"> (all weekends)</w:t>
      </w:r>
    </w:p>
    <w:p w:rsidR="00513C93" w:rsidRDefault="00513C93">
      <w:r>
        <w:t>Other Helpful Books:</w:t>
      </w:r>
    </w:p>
    <w:p w:rsidR="00513C93" w:rsidRDefault="00513C93">
      <w:r>
        <w:tab/>
        <w:t>Transitions, William Bridges</w:t>
      </w:r>
      <w:r w:rsidR="000F374A">
        <w:t xml:space="preserve"> (</w:t>
      </w:r>
      <w:r w:rsidR="002C3CCD">
        <w:t>Cycle 1, Weekend 3)</w:t>
      </w:r>
    </w:p>
    <w:p w:rsidR="00513C93" w:rsidRDefault="00513C93">
      <w:r>
        <w:tab/>
        <w:t>Fill All Things, Gallagher</w:t>
      </w:r>
      <w:r w:rsidR="002C3CCD">
        <w:t xml:space="preserve"> (first weekend both cycles)</w:t>
      </w:r>
    </w:p>
    <w:p w:rsidR="00513C93" w:rsidRDefault="00513C93">
      <w:r>
        <w:tab/>
        <w:t>Discover Your Conflict Management Type: Speed Leas</w:t>
      </w:r>
      <w:r w:rsidR="002C3CCD">
        <w:t xml:space="preserve"> (Cycle 1, Weekend 3)</w:t>
      </w:r>
    </w:p>
    <w:p w:rsidR="00513C93" w:rsidRDefault="00513C93">
      <w:r>
        <w:tab/>
        <w:t xml:space="preserve">The Thin Book of Appreciative Inquiry, Sue </w:t>
      </w:r>
      <w:proofErr w:type="spellStart"/>
      <w:r>
        <w:t>Annis</w:t>
      </w:r>
      <w:proofErr w:type="spellEnd"/>
      <w:r>
        <w:t xml:space="preserve"> Hammond</w:t>
      </w:r>
      <w:r w:rsidR="002C3CCD">
        <w:t xml:space="preserve"> (Cycle 2, Weekend 3)</w:t>
      </w:r>
    </w:p>
    <w:p w:rsidR="00513C93" w:rsidRDefault="00513C93">
      <w:r>
        <w:tab/>
        <w:t xml:space="preserve">Leading Change in the Congregation, Gilbert </w:t>
      </w:r>
      <w:proofErr w:type="spellStart"/>
      <w:r>
        <w:t>Rendle</w:t>
      </w:r>
      <w:proofErr w:type="spellEnd"/>
      <w:r w:rsidR="002C3CCD">
        <w:t xml:space="preserve"> (weekends 3 &amp; 4 of both cycles)</w:t>
      </w:r>
    </w:p>
    <w:p w:rsidR="00513C93" w:rsidRDefault="00513C93">
      <w:r>
        <w:tab/>
      </w:r>
    </w:p>
    <w:p w:rsidR="00513C93" w:rsidRDefault="00513C93">
      <w:r>
        <w:tab/>
      </w:r>
    </w:p>
    <w:sectPr w:rsidR="00513C93" w:rsidSect="00AB39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C93"/>
    <w:rsid w:val="000F374A"/>
    <w:rsid w:val="002C3CCD"/>
    <w:rsid w:val="00513C93"/>
    <w:rsid w:val="00643238"/>
    <w:rsid w:val="00783E76"/>
    <w:rsid w:val="00847386"/>
    <w:rsid w:val="009B6CA2"/>
    <w:rsid w:val="00AA597A"/>
    <w:rsid w:val="00AB3969"/>
    <w:rsid w:val="00E43557"/>
    <w:rsid w:val="00ED3023"/>
    <w:rsid w:val="00FC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E75DA"/>
  <w15:docId w15:val="{B3AC522F-AE44-4013-B7EA-1E114A7F5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B39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7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 Blanchard</dc:creator>
  <cp:lastModifiedBy>Nancy McClung</cp:lastModifiedBy>
  <cp:revision>4</cp:revision>
  <cp:lastPrinted>2016-07-12T15:05:00Z</cp:lastPrinted>
  <dcterms:created xsi:type="dcterms:W3CDTF">2016-07-05T17:12:00Z</dcterms:created>
  <dcterms:modified xsi:type="dcterms:W3CDTF">2016-07-12T15:29:00Z</dcterms:modified>
</cp:coreProperties>
</file>