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5A821"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Dear Regional Missioners,</w:t>
      </w:r>
    </w:p>
    <w:p w14:paraId="702FF744"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7B2DE083" w14:textId="77777777" w:rsidR="000D16EC" w:rsidRPr="00610EDA" w:rsidRDefault="000D16EC" w:rsidP="000D16EC">
      <w:pPr>
        <w:tabs>
          <w:tab w:val="right" w:leader="underscore" w:pos="9360"/>
        </w:tabs>
        <w:spacing w:after="0" w:line="240" w:lineRule="auto"/>
        <w:rPr>
          <w:rFonts w:ascii="Times New Roman" w:hAnsi="Times New Roman" w:cs="Times New Roman"/>
          <w:i/>
          <w:iCs/>
          <w:sz w:val="24"/>
          <w:szCs w:val="24"/>
        </w:rPr>
      </w:pPr>
      <w:r w:rsidRPr="00610EDA">
        <w:rPr>
          <w:rFonts w:ascii="Times New Roman" w:hAnsi="Times New Roman" w:cs="Times New Roman"/>
          <w:i/>
          <w:iCs/>
          <w:sz w:val="24"/>
          <w:szCs w:val="24"/>
        </w:rPr>
        <w:t>And may the Lord make you increase and abound in love for one another and for all, just as we abound in love for you (I Thess 3:12</w:t>
      </w:r>
      <w:r>
        <w:rPr>
          <w:rFonts w:ascii="Times New Roman" w:hAnsi="Times New Roman" w:cs="Times New Roman"/>
          <w:i/>
          <w:iCs/>
          <w:sz w:val="24"/>
          <w:szCs w:val="24"/>
        </w:rPr>
        <w:t>.</w:t>
      </w:r>
      <w:r w:rsidRPr="00610EDA">
        <w:rPr>
          <w:rFonts w:ascii="Times New Roman" w:hAnsi="Times New Roman" w:cs="Times New Roman"/>
          <w:i/>
          <w:iCs/>
          <w:sz w:val="24"/>
          <w:szCs w:val="24"/>
        </w:rPr>
        <w:t>)</w:t>
      </w:r>
    </w:p>
    <w:p w14:paraId="2A0B08B0"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04590E99" w14:textId="362CA781"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The core purpose of Cathedral Ridge Camp &amp; Retreat Center</w:t>
      </w:r>
      <w:r w:rsidR="005E058F">
        <w:rPr>
          <w:rFonts w:ascii="Times New Roman" w:hAnsi="Times New Roman" w:cs="Times New Roman"/>
          <w:sz w:val="24"/>
          <w:szCs w:val="24"/>
        </w:rPr>
        <w:t xml:space="preserve"> is </w:t>
      </w:r>
      <w:r>
        <w:rPr>
          <w:rFonts w:ascii="Times New Roman" w:hAnsi="Times New Roman" w:cs="Times New Roman"/>
          <w:sz w:val="24"/>
          <w:szCs w:val="24"/>
        </w:rPr>
        <w:t xml:space="preserve">to provide a sanctuary where people connect and are transformed through a loving relationship with God in Christ, creation, and one another. Our sacred land and gathering spaces are fertile ground for </w:t>
      </w:r>
      <w:r w:rsidRPr="00ED188A">
        <w:rPr>
          <w:rFonts w:ascii="Times New Roman" w:hAnsi="Times New Roman" w:cs="Times New Roman"/>
          <w:sz w:val="24"/>
          <w:szCs w:val="24"/>
          <w:u w:val="single"/>
        </w:rPr>
        <w:t>all</w:t>
      </w:r>
      <w:r>
        <w:rPr>
          <w:rFonts w:ascii="Times New Roman" w:hAnsi="Times New Roman" w:cs="Times New Roman"/>
          <w:sz w:val="24"/>
          <w:szCs w:val="24"/>
        </w:rPr>
        <w:t xml:space="preserve"> people of all ages, bringing together widespread communities and programs that stimulate exploration, discovery and collaboration. One of the ways Cathedral Ridge invites people from across the diocese into sacred relationships is through Abound Retreats. </w:t>
      </w:r>
    </w:p>
    <w:p w14:paraId="6791C212"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5DCF191C" w14:textId="010002AA"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Thank you for supporting the Abound Retreats!  </w:t>
      </w:r>
      <w:r w:rsidR="00286EA3">
        <w:rPr>
          <w:rFonts w:ascii="Times New Roman" w:hAnsi="Times New Roman" w:cs="Times New Roman"/>
          <w:sz w:val="24"/>
          <w:szCs w:val="24"/>
        </w:rPr>
        <w:t xml:space="preserve">We offered </w:t>
      </w:r>
      <w:r w:rsidR="00A42ADD">
        <w:rPr>
          <w:rFonts w:ascii="Times New Roman" w:hAnsi="Times New Roman" w:cs="Times New Roman"/>
          <w:sz w:val="24"/>
          <w:szCs w:val="24"/>
        </w:rPr>
        <w:t xml:space="preserve">Abound Retreats for Congregational Leaders, Children and Youth Leaders, </w:t>
      </w:r>
      <w:r w:rsidR="00967B03">
        <w:rPr>
          <w:rFonts w:ascii="Times New Roman" w:hAnsi="Times New Roman" w:cs="Times New Roman"/>
          <w:sz w:val="24"/>
          <w:szCs w:val="24"/>
        </w:rPr>
        <w:t xml:space="preserve">Creation Care Leaders and Deacons in 2025. </w:t>
      </w:r>
      <w:r>
        <w:rPr>
          <w:rFonts w:ascii="Times New Roman" w:hAnsi="Times New Roman" w:cs="Times New Roman"/>
          <w:sz w:val="24"/>
          <w:szCs w:val="24"/>
        </w:rPr>
        <w:t>We will be offering Abound Retreats for Congregational Leaders (both clergy and lay), LGBTQIA Leaders, Justice Ministry Leaders, Children and Youth Leaders, Creation Care Leaders, and Deacons and Diaconal Postulants</w:t>
      </w:r>
      <w:r w:rsidR="0004259A">
        <w:rPr>
          <w:rFonts w:ascii="Times New Roman" w:hAnsi="Times New Roman" w:cs="Times New Roman"/>
          <w:sz w:val="24"/>
          <w:szCs w:val="24"/>
        </w:rPr>
        <w:t xml:space="preserve"> this fall and </w:t>
      </w:r>
      <w:r w:rsidR="008A5466">
        <w:rPr>
          <w:rFonts w:ascii="Times New Roman" w:hAnsi="Times New Roman" w:cs="Times New Roman"/>
          <w:sz w:val="24"/>
          <w:szCs w:val="24"/>
        </w:rPr>
        <w:t>spring.</w:t>
      </w:r>
      <w:r>
        <w:rPr>
          <w:rFonts w:ascii="Times New Roman" w:hAnsi="Times New Roman" w:cs="Times New Roman"/>
          <w:sz w:val="24"/>
          <w:szCs w:val="24"/>
        </w:rPr>
        <w:t xml:space="preserve"> We are expecting to provide renewal, training and support for over 110 leaders through this ministry. </w:t>
      </w:r>
    </w:p>
    <w:p w14:paraId="6D032894" w14:textId="77777777" w:rsidR="000D16EC" w:rsidRPr="00C104FB" w:rsidRDefault="000D16EC" w:rsidP="000D16EC">
      <w:pPr>
        <w:tabs>
          <w:tab w:val="right" w:leader="underscore" w:pos="9360"/>
        </w:tabs>
        <w:spacing w:after="0" w:line="240" w:lineRule="auto"/>
        <w:rPr>
          <w:rFonts w:ascii="Times New Roman" w:hAnsi="Times New Roman" w:cs="Times New Roman"/>
          <w:sz w:val="24"/>
          <w:szCs w:val="24"/>
        </w:rPr>
      </w:pPr>
    </w:p>
    <w:p w14:paraId="2D3894B4"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Each retreat</w:t>
      </w:r>
      <w:r w:rsidRPr="003304DA">
        <w:rPr>
          <w:rFonts w:ascii="Times New Roman" w:hAnsi="Times New Roman" w:cs="Times New Roman"/>
          <w:sz w:val="24"/>
          <w:szCs w:val="24"/>
        </w:rPr>
        <w:t xml:space="preserve"> </w:t>
      </w:r>
      <w:r>
        <w:rPr>
          <w:rFonts w:ascii="Times New Roman" w:hAnsi="Times New Roman" w:cs="Times New Roman"/>
          <w:sz w:val="24"/>
          <w:szCs w:val="24"/>
        </w:rPr>
        <w:t>at Cathedral Ridge includes 2</w:t>
      </w:r>
      <w:r w:rsidRPr="003304DA">
        <w:rPr>
          <w:rFonts w:ascii="Times New Roman" w:hAnsi="Times New Roman" w:cs="Times New Roman"/>
          <w:sz w:val="24"/>
          <w:szCs w:val="24"/>
        </w:rPr>
        <w:t xml:space="preserve"> nights</w:t>
      </w:r>
      <w:r>
        <w:rPr>
          <w:rFonts w:ascii="Times New Roman" w:hAnsi="Times New Roman" w:cs="Times New Roman"/>
          <w:sz w:val="24"/>
          <w:szCs w:val="24"/>
        </w:rPr>
        <w:t xml:space="preserve"> and 6 meals. Attendees have been asked to invest in these retreats by paying a registration fee of $75. The rest is covered by the support of this grant from the Regions. We are providing speakers for purposes of enhancing attendees’ continuing education experience at the retreats. </w:t>
      </w:r>
    </w:p>
    <w:p w14:paraId="6EAD7642"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0F9EBD03"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have witnessed the positive impacts that the past Abound Retreats have had on our church leaders. These highly successful gatherings have brought leaders who share common ministries together for connection, inspiration and collaboration to further God’s work in the </w:t>
      </w:r>
    </w:p>
    <w:p w14:paraId="57C5D974"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world.  </w:t>
      </w:r>
    </w:p>
    <w:p w14:paraId="5C342E46" w14:textId="77777777" w:rsidR="000D16EC" w:rsidRPr="003304DA" w:rsidRDefault="000D16EC" w:rsidP="000D16EC">
      <w:pPr>
        <w:tabs>
          <w:tab w:val="right" w:leader="underscore" w:pos="9360"/>
        </w:tabs>
        <w:spacing w:after="0" w:line="240" w:lineRule="auto"/>
        <w:rPr>
          <w:rFonts w:ascii="Times New Roman" w:hAnsi="Times New Roman" w:cs="Times New Roman"/>
          <w:sz w:val="24"/>
          <w:szCs w:val="24"/>
        </w:rPr>
      </w:pPr>
    </w:p>
    <w:p w14:paraId="58E02C4A"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According to the recent statewide Mission Leadership Review, attending to relationships is the greatest need in the Episcopal Church in Colorado. Cathedral Ridge Camp &amp; Retreat Center offers an ideal setting to meet that need, where provision of hospitality allows people to focus on building those relationships, connect with nature, and enjoy a sacred space for self-care. One participant in the Abound Retreat for small churches said “Thank you for a glorious week. It has been restorative, educational, and full of hope. This time together was important. This time alone was important. This time to listen to the Holy Spirit was important.”</w:t>
      </w:r>
    </w:p>
    <w:p w14:paraId="2B0FEC33"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1CE527C9"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Thank you again for your support of the Abound Retreats. It is wonderful part of the ministry of Cathedral Ridge. We look forward to serving more leaders in our churches in the coming years. </w:t>
      </w:r>
    </w:p>
    <w:p w14:paraId="1E3419E5"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4FD231CB"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Faithfully,</w:t>
      </w:r>
    </w:p>
    <w:p w14:paraId="4DCD1D26"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50E423EE"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p>
    <w:p w14:paraId="5B43353B"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The Rev. John S. Hill</w:t>
      </w:r>
    </w:p>
    <w:p w14:paraId="3C5DF51F" w14:textId="77777777" w:rsidR="000D16EC" w:rsidRDefault="000D16EC" w:rsidP="000D16EC">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Vicar and Executive Director</w:t>
      </w:r>
    </w:p>
    <w:p w14:paraId="093734B3" w14:textId="046C2815" w:rsidR="00B93DBF" w:rsidRPr="0097630F" w:rsidRDefault="000D16EC" w:rsidP="0097630F">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Cathedral Ridge Camp and Retreat Center</w:t>
      </w:r>
    </w:p>
    <w:sectPr w:rsidR="00B93DBF" w:rsidRPr="0097630F" w:rsidSect="000D1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EC"/>
    <w:rsid w:val="0004259A"/>
    <w:rsid w:val="000D16EC"/>
    <w:rsid w:val="00286EA3"/>
    <w:rsid w:val="00332C1C"/>
    <w:rsid w:val="004F114B"/>
    <w:rsid w:val="005E058F"/>
    <w:rsid w:val="008A5466"/>
    <w:rsid w:val="00967B03"/>
    <w:rsid w:val="0097630F"/>
    <w:rsid w:val="00A42ADD"/>
    <w:rsid w:val="00A82E56"/>
    <w:rsid w:val="00B93DBF"/>
    <w:rsid w:val="00BF3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C3D8"/>
  <w15:chartTrackingRefBased/>
  <w15:docId w15:val="{6EAAC7CA-8B49-4F34-8751-BD4E9C27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6EC"/>
    <w:rPr>
      <w:kern w:val="0"/>
      <w14:ligatures w14:val="none"/>
    </w:rPr>
  </w:style>
  <w:style w:type="paragraph" w:styleId="Heading1">
    <w:name w:val="heading 1"/>
    <w:basedOn w:val="Normal"/>
    <w:next w:val="Normal"/>
    <w:link w:val="Heading1Char"/>
    <w:uiPriority w:val="9"/>
    <w:qFormat/>
    <w:rsid w:val="000D16EC"/>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16EC"/>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16EC"/>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16EC"/>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D16EC"/>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D16E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D16EC"/>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D16EC"/>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D16EC"/>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6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16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16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16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16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1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6EC"/>
    <w:rPr>
      <w:rFonts w:eastAsiaTheme="majorEastAsia" w:cstheme="majorBidi"/>
      <w:color w:val="272727" w:themeColor="text1" w:themeTint="D8"/>
    </w:rPr>
  </w:style>
  <w:style w:type="paragraph" w:styleId="Title">
    <w:name w:val="Title"/>
    <w:basedOn w:val="Normal"/>
    <w:next w:val="Normal"/>
    <w:link w:val="TitleChar"/>
    <w:uiPriority w:val="10"/>
    <w:qFormat/>
    <w:rsid w:val="000D16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1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6E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1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6EC"/>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D16EC"/>
    <w:rPr>
      <w:i/>
      <w:iCs/>
      <w:color w:val="404040" w:themeColor="text1" w:themeTint="BF"/>
    </w:rPr>
  </w:style>
  <w:style w:type="paragraph" w:styleId="ListParagraph">
    <w:name w:val="List Paragraph"/>
    <w:basedOn w:val="Normal"/>
    <w:uiPriority w:val="34"/>
    <w:qFormat/>
    <w:rsid w:val="000D16EC"/>
    <w:pPr>
      <w:ind w:left="720"/>
      <w:contextualSpacing/>
    </w:pPr>
    <w:rPr>
      <w:kern w:val="2"/>
      <w14:ligatures w14:val="standardContextual"/>
    </w:rPr>
  </w:style>
  <w:style w:type="character" w:styleId="IntenseEmphasis">
    <w:name w:val="Intense Emphasis"/>
    <w:basedOn w:val="DefaultParagraphFont"/>
    <w:uiPriority w:val="21"/>
    <w:qFormat/>
    <w:rsid w:val="000D16EC"/>
    <w:rPr>
      <w:i/>
      <w:iCs/>
      <w:color w:val="2F5496" w:themeColor="accent1" w:themeShade="BF"/>
    </w:rPr>
  </w:style>
  <w:style w:type="paragraph" w:styleId="IntenseQuote">
    <w:name w:val="Intense Quote"/>
    <w:basedOn w:val="Normal"/>
    <w:next w:val="Normal"/>
    <w:link w:val="IntenseQuoteChar"/>
    <w:uiPriority w:val="30"/>
    <w:qFormat/>
    <w:rsid w:val="000D16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D16EC"/>
    <w:rPr>
      <w:i/>
      <w:iCs/>
      <w:color w:val="2F5496" w:themeColor="accent1" w:themeShade="BF"/>
    </w:rPr>
  </w:style>
  <w:style w:type="character" w:styleId="IntenseReference">
    <w:name w:val="Intense Reference"/>
    <w:basedOn w:val="DefaultParagraphFont"/>
    <w:uiPriority w:val="32"/>
    <w:qFormat/>
    <w:rsid w:val="000D16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Hill</dc:creator>
  <cp:keywords/>
  <dc:description/>
  <cp:lastModifiedBy>Kimberley Hubbs</cp:lastModifiedBy>
  <cp:revision>2</cp:revision>
  <dcterms:created xsi:type="dcterms:W3CDTF">2026-08-11T01:24:00Z</dcterms:created>
  <dcterms:modified xsi:type="dcterms:W3CDTF">2026-08-11T01:24:00Z</dcterms:modified>
</cp:coreProperties>
</file>